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4370E" w14:textId="0FF60146" w:rsidR="00817F18" w:rsidRDefault="00F076A4" w:rsidP="007F1297">
      <w:pPr>
        <w:jc w:val="center"/>
        <w:rPr>
          <w:rFonts w:ascii="Engravers MT" w:hAnsi="Engravers MT"/>
          <w:b/>
          <w:sz w:val="48"/>
          <w:szCs w:val="48"/>
        </w:rPr>
      </w:pPr>
      <w:r>
        <w:rPr>
          <w:rFonts w:ascii="Engravers MT" w:hAnsi="Engravers MT"/>
          <w:b/>
          <w:sz w:val="48"/>
          <w:szCs w:val="48"/>
        </w:rPr>
        <w:t xml:space="preserve"> </w:t>
      </w:r>
      <w:bookmarkStart w:id="0" w:name="_GoBack"/>
      <w:bookmarkEnd w:id="0"/>
    </w:p>
    <w:p w14:paraId="4D374A63" w14:textId="77777777" w:rsidR="00817F18" w:rsidRDefault="00817F18" w:rsidP="007F1297">
      <w:pPr>
        <w:jc w:val="center"/>
        <w:rPr>
          <w:rFonts w:ascii="Engravers MT" w:hAnsi="Engravers MT"/>
          <w:b/>
          <w:sz w:val="48"/>
          <w:szCs w:val="48"/>
        </w:rPr>
      </w:pPr>
    </w:p>
    <w:p w14:paraId="6DE4EE28" w14:textId="4770CB62" w:rsidR="0028045F" w:rsidRPr="00866773" w:rsidRDefault="0028045F" w:rsidP="007F1297">
      <w:pPr>
        <w:jc w:val="center"/>
        <w:rPr>
          <w:rFonts w:ascii="Engravers MT" w:hAnsi="Engravers MT"/>
          <w:b/>
          <w:sz w:val="48"/>
          <w:szCs w:val="48"/>
        </w:rPr>
      </w:pPr>
      <w:r w:rsidRPr="00866773">
        <w:rPr>
          <w:rFonts w:ascii="Engravers MT" w:hAnsi="Engravers MT"/>
          <w:b/>
          <w:sz w:val="48"/>
          <w:szCs w:val="48"/>
        </w:rPr>
        <w:t xml:space="preserve">The Vollmer Institute, </w:t>
      </w:r>
      <w:r w:rsidRPr="001927C3">
        <w:rPr>
          <w:rFonts w:ascii="Engravers MT" w:hAnsi="Engravers MT"/>
          <w:b/>
          <w:sz w:val="44"/>
          <w:szCs w:val="44"/>
        </w:rPr>
        <w:t>LLC</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95"/>
        <w:gridCol w:w="5395"/>
      </w:tblGrid>
      <w:tr w:rsidR="00907F7F" w14:paraId="2E71E877" w14:textId="77777777" w:rsidTr="00866773">
        <w:tc>
          <w:tcPr>
            <w:tcW w:w="5395" w:type="dxa"/>
            <w:vAlign w:val="center"/>
          </w:tcPr>
          <w:p w14:paraId="029159EA" w14:textId="77777777" w:rsidR="00866773" w:rsidRDefault="00866773" w:rsidP="00866773">
            <w:pPr>
              <w:jc w:val="center"/>
              <w:rPr>
                <w:b/>
                <w:sz w:val="20"/>
                <w:szCs w:val="20"/>
              </w:rPr>
            </w:pPr>
            <w:r>
              <w:rPr>
                <w:b/>
                <w:sz w:val="20"/>
                <w:szCs w:val="20"/>
              </w:rPr>
              <w:t>Class Room &amp; Office</w:t>
            </w:r>
          </w:p>
          <w:p w14:paraId="1D331058" w14:textId="77777777" w:rsidR="00907F7F" w:rsidRPr="00866773" w:rsidRDefault="00907F7F" w:rsidP="00866773">
            <w:pPr>
              <w:jc w:val="center"/>
              <w:rPr>
                <w:b/>
                <w:sz w:val="20"/>
                <w:szCs w:val="20"/>
              </w:rPr>
            </w:pPr>
            <w:r w:rsidRPr="00866773">
              <w:rPr>
                <w:b/>
                <w:sz w:val="20"/>
                <w:szCs w:val="20"/>
              </w:rPr>
              <w:t>22600 Savi Ranch Road, A-13</w:t>
            </w:r>
          </w:p>
          <w:p w14:paraId="4B06CB80" w14:textId="77777777" w:rsidR="00907F7F" w:rsidRPr="00866773" w:rsidRDefault="00907F7F" w:rsidP="00866773">
            <w:pPr>
              <w:jc w:val="center"/>
              <w:rPr>
                <w:b/>
                <w:sz w:val="20"/>
                <w:szCs w:val="20"/>
              </w:rPr>
            </w:pPr>
            <w:r w:rsidRPr="00866773">
              <w:rPr>
                <w:b/>
                <w:sz w:val="20"/>
                <w:szCs w:val="20"/>
              </w:rPr>
              <w:t>Yorba Linda, CA 92887</w:t>
            </w:r>
          </w:p>
        </w:tc>
        <w:tc>
          <w:tcPr>
            <w:tcW w:w="5395" w:type="dxa"/>
            <w:vAlign w:val="center"/>
          </w:tcPr>
          <w:p w14:paraId="5EB9BB93" w14:textId="77777777" w:rsidR="00866773" w:rsidRDefault="00866773" w:rsidP="00907F7F">
            <w:pPr>
              <w:jc w:val="center"/>
              <w:rPr>
                <w:b/>
                <w:sz w:val="20"/>
                <w:szCs w:val="20"/>
              </w:rPr>
            </w:pPr>
            <w:r>
              <w:rPr>
                <w:b/>
                <w:sz w:val="20"/>
                <w:szCs w:val="20"/>
              </w:rPr>
              <w:t>Mailing Address</w:t>
            </w:r>
          </w:p>
          <w:p w14:paraId="165DDA96" w14:textId="77777777" w:rsidR="00866773" w:rsidRDefault="00866773" w:rsidP="00907F7F">
            <w:pPr>
              <w:jc w:val="center"/>
              <w:rPr>
                <w:b/>
                <w:sz w:val="20"/>
                <w:szCs w:val="20"/>
              </w:rPr>
            </w:pPr>
            <w:r w:rsidRPr="00866773">
              <w:rPr>
                <w:b/>
                <w:sz w:val="20"/>
                <w:szCs w:val="20"/>
              </w:rPr>
              <w:t>31103</w:t>
            </w:r>
            <w:r>
              <w:rPr>
                <w:b/>
                <w:sz w:val="20"/>
                <w:szCs w:val="20"/>
              </w:rPr>
              <w:t xml:space="preserve"> Rancho Viejo Road, Suite 2308</w:t>
            </w:r>
          </w:p>
          <w:p w14:paraId="29975A5A" w14:textId="77777777" w:rsidR="00907F7F" w:rsidRPr="00866773" w:rsidRDefault="00866773" w:rsidP="00907F7F">
            <w:pPr>
              <w:jc w:val="center"/>
              <w:rPr>
                <w:b/>
                <w:sz w:val="20"/>
                <w:szCs w:val="20"/>
              </w:rPr>
            </w:pPr>
            <w:r w:rsidRPr="00866773">
              <w:rPr>
                <w:b/>
                <w:sz w:val="20"/>
                <w:szCs w:val="20"/>
              </w:rPr>
              <w:t>San Juan Capistrano, CA 92675</w:t>
            </w:r>
          </w:p>
        </w:tc>
      </w:tr>
    </w:tbl>
    <w:p w14:paraId="22772B2F" w14:textId="77777777" w:rsidR="00817F18" w:rsidRDefault="00817F18" w:rsidP="001A6EDB">
      <w:pPr>
        <w:jc w:val="center"/>
        <w:rPr>
          <w:b/>
          <w:sz w:val="28"/>
          <w:szCs w:val="28"/>
        </w:rPr>
      </w:pPr>
    </w:p>
    <w:p w14:paraId="7EC35C8A" w14:textId="70DCCF7A" w:rsidR="00817F18" w:rsidRDefault="00817F18" w:rsidP="001A6EDB">
      <w:pPr>
        <w:jc w:val="center"/>
        <w:rPr>
          <w:b/>
          <w:sz w:val="28"/>
          <w:szCs w:val="28"/>
        </w:rPr>
      </w:pPr>
      <w:r>
        <w:rPr>
          <w:b/>
          <w:sz w:val="28"/>
          <w:szCs w:val="28"/>
        </w:rPr>
        <w:t xml:space="preserve">Email: </w:t>
      </w:r>
      <w:hyperlink r:id="rId7" w:history="1">
        <w:r w:rsidRPr="00264C89">
          <w:rPr>
            <w:rStyle w:val="Hyperlink"/>
            <w:b/>
            <w:sz w:val="28"/>
            <w:szCs w:val="28"/>
          </w:rPr>
          <w:t>www.vollmerinstitute.com</w:t>
        </w:r>
      </w:hyperlink>
      <w:r w:rsidR="00907F7F" w:rsidRPr="00866773">
        <w:rPr>
          <w:b/>
          <w:sz w:val="28"/>
          <w:szCs w:val="28"/>
        </w:rPr>
        <w:t xml:space="preserve"> </w:t>
      </w:r>
    </w:p>
    <w:p w14:paraId="62EFF8CB" w14:textId="50C05D2D" w:rsidR="002B5F68" w:rsidRPr="00866773" w:rsidRDefault="007F1297" w:rsidP="001A6EDB">
      <w:pPr>
        <w:jc w:val="center"/>
        <w:rPr>
          <w:b/>
          <w:sz w:val="28"/>
          <w:szCs w:val="28"/>
        </w:rPr>
      </w:pPr>
      <w:r w:rsidRPr="00866773">
        <w:rPr>
          <w:b/>
          <w:sz w:val="28"/>
          <w:szCs w:val="28"/>
        </w:rPr>
        <w:t>(800) 295-6041</w:t>
      </w:r>
    </w:p>
    <w:p w14:paraId="08C76F0B" w14:textId="77777777" w:rsidR="00817F18" w:rsidRDefault="00817F18" w:rsidP="00817F18">
      <w:pPr>
        <w:spacing w:line="240" w:lineRule="auto"/>
        <w:ind w:left="1440"/>
        <w:rPr>
          <w:rFonts w:ascii="Bookman Old Style" w:hAnsi="Bookman Old Style" w:cs="Calibri"/>
          <w:szCs w:val="24"/>
        </w:rPr>
      </w:pPr>
    </w:p>
    <w:p w14:paraId="00A1CBD3" w14:textId="77777777" w:rsidR="00817F18" w:rsidRDefault="00817F18" w:rsidP="00817F18">
      <w:pPr>
        <w:spacing w:line="240" w:lineRule="auto"/>
        <w:ind w:left="1440"/>
        <w:rPr>
          <w:rFonts w:ascii="Bookman Old Style" w:hAnsi="Bookman Old Style" w:cs="Calibri"/>
          <w:szCs w:val="24"/>
        </w:rPr>
      </w:pPr>
    </w:p>
    <w:p w14:paraId="7794D5C2" w14:textId="77777777" w:rsidR="00817F18" w:rsidRDefault="00817F18" w:rsidP="00817F18">
      <w:pPr>
        <w:spacing w:line="240" w:lineRule="auto"/>
        <w:ind w:left="1440"/>
        <w:rPr>
          <w:rFonts w:ascii="Bookman Old Style" w:hAnsi="Bookman Old Style" w:cs="Calibri"/>
          <w:szCs w:val="24"/>
        </w:rPr>
      </w:pPr>
    </w:p>
    <w:p w14:paraId="6E06C91A" w14:textId="134921C5" w:rsidR="00817F18" w:rsidRPr="00817F18" w:rsidRDefault="00817F18" w:rsidP="00817F18">
      <w:pPr>
        <w:spacing w:line="240" w:lineRule="auto"/>
        <w:ind w:left="1440"/>
        <w:rPr>
          <w:rFonts w:ascii="Bookman Old Style" w:hAnsi="Bookman Old Style" w:cs="Calibri"/>
          <w:szCs w:val="24"/>
        </w:rPr>
      </w:pPr>
      <w:r w:rsidRPr="00817F18">
        <w:rPr>
          <w:rFonts w:ascii="Bookman Old Style" w:hAnsi="Bookman Old Style" w:cs="Calibri"/>
          <w:szCs w:val="24"/>
        </w:rPr>
        <w:t xml:space="preserve">TO: The </w:t>
      </w:r>
      <w:r w:rsidR="00FE2F3A">
        <w:rPr>
          <w:rFonts w:ascii="Bookman Old Style" w:hAnsi="Bookman Old Style" w:cs="Calibri"/>
          <w:szCs w:val="24"/>
        </w:rPr>
        <w:t xml:space="preserve">San Diego County </w:t>
      </w:r>
      <w:r w:rsidRPr="00817F18">
        <w:rPr>
          <w:rFonts w:ascii="Bookman Old Style" w:hAnsi="Bookman Old Style" w:cs="Calibri"/>
          <w:szCs w:val="24"/>
        </w:rPr>
        <w:t>Training Managers Association</w:t>
      </w:r>
    </w:p>
    <w:p w14:paraId="155DEE19" w14:textId="77777777" w:rsidR="00817F18" w:rsidRPr="00817F18" w:rsidRDefault="00817F18" w:rsidP="00817F18">
      <w:pPr>
        <w:spacing w:line="240" w:lineRule="auto"/>
        <w:ind w:left="1440"/>
        <w:rPr>
          <w:rFonts w:ascii="Bookman Old Style" w:hAnsi="Bookman Old Style" w:cs="Calibri"/>
          <w:szCs w:val="24"/>
        </w:rPr>
      </w:pPr>
    </w:p>
    <w:p w14:paraId="4F83EE1A" w14:textId="0DCD9922" w:rsidR="00817F18" w:rsidRPr="00817F18" w:rsidRDefault="00817F18" w:rsidP="00817F18">
      <w:pPr>
        <w:spacing w:line="240" w:lineRule="auto"/>
        <w:ind w:left="1440"/>
        <w:rPr>
          <w:rFonts w:ascii="Bookman Old Style" w:hAnsi="Bookman Old Style" w:cs="Calibri"/>
          <w:b/>
          <w:szCs w:val="24"/>
        </w:rPr>
      </w:pPr>
      <w:r w:rsidRPr="00817F18">
        <w:rPr>
          <w:rFonts w:ascii="Bookman Old Style" w:hAnsi="Bookman Old Style" w:cs="Calibri"/>
          <w:b/>
          <w:szCs w:val="24"/>
        </w:rPr>
        <w:t>Subject: Survey to identify training needs in the specific topics of Polygraph training and Crime Scene Investigation</w:t>
      </w:r>
    </w:p>
    <w:p w14:paraId="13523E0E" w14:textId="77777777" w:rsidR="00817F18" w:rsidRPr="00817F18" w:rsidRDefault="00817F18" w:rsidP="00817F18">
      <w:pPr>
        <w:spacing w:line="240" w:lineRule="auto"/>
        <w:ind w:left="1440"/>
        <w:rPr>
          <w:rFonts w:ascii="Bookman Old Style" w:hAnsi="Bookman Old Style" w:cs="Calibri"/>
          <w:szCs w:val="24"/>
        </w:rPr>
      </w:pPr>
    </w:p>
    <w:p w14:paraId="5523540F" w14:textId="77777777" w:rsidR="00817F18" w:rsidRPr="00817F18" w:rsidRDefault="00817F18" w:rsidP="00817F18">
      <w:pPr>
        <w:spacing w:line="240" w:lineRule="auto"/>
        <w:ind w:left="1440"/>
        <w:rPr>
          <w:rFonts w:ascii="Bookman Old Style" w:hAnsi="Bookman Old Style" w:cs="Calibri"/>
          <w:szCs w:val="24"/>
        </w:rPr>
      </w:pPr>
      <w:r w:rsidRPr="00817F18">
        <w:rPr>
          <w:rFonts w:ascii="Bookman Old Style" w:hAnsi="Bookman Old Style" w:cs="Calibri"/>
          <w:szCs w:val="24"/>
        </w:rPr>
        <w:t xml:space="preserve">Please take a moment to provide information regarding your polygraph and forensic training needs. </w:t>
      </w:r>
    </w:p>
    <w:p w14:paraId="475CAD66" w14:textId="77777777" w:rsidR="00817F18" w:rsidRPr="00817F18" w:rsidRDefault="00817F18" w:rsidP="00817F18">
      <w:pPr>
        <w:spacing w:line="240" w:lineRule="auto"/>
        <w:ind w:left="1440"/>
        <w:rPr>
          <w:rFonts w:ascii="Bookman Old Style" w:hAnsi="Bookman Old Style" w:cs="Calibri"/>
          <w:szCs w:val="24"/>
        </w:rPr>
      </w:pPr>
    </w:p>
    <w:p w14:paraId="4974F5C0" w14:textId="77777777" w:rsidR="00817F18" w:rsidRPr="00817F18" w:rsidRDefault="00817F18" w:rsidP="00817F18">
      <w:pPr>
        <w:spacing w:line="240" w:lineRule="auto"/>
        <w:ind w:left="1440"/>
        <w:rPr>
          <w:rFonts w:ascii="Bookman Old Style" w:hAnsi="Bookman Old Style" w:cs="Calibri"/>
          <w:szCs w:val="24"/>
        </w:rPr>
      </w:pPr>
      <w:r w:rsidRPr="00817F18">
        <w:rPr>
          <w:rFonts w:ascii="Bookman Old Style" w:hAnsi="Bookman Old Style" w:cs="Calibri"/>
          <w:szCs w:val="24"/>
        </w:rPr>
        <w:t xml:space="preserve">The Vollmer Institute, LLC is a Criminal Justice Professional Education venture dedicated to enhancing the quality of future law enforcement professionals. </w:t>
      </w:r>
    </w:p>
    <w:p w14:paraId="27049C78" w14:textId="77777777" w:rsidR="00817F18" w:rsidRPr="00817F18" w:rsidRDefault="00817F18" w:rsidP="00817F18">
      <w:pPr>
        <w:spacing w:line="240" w:lineRule="auto"/>
        <w:ind w:left="1440"/>
        <w:rPr>
          <w:rFonts w:ascii="Bookman Old Style" w:eastAsia="Times New Roman" w:hAnsi="Bookman Old Style" w:cs="Calibri"/>
          <w:szCs w:val="24"/>
        </w:rPr>
      </w:pPr>
    </w:p>
    <w:p w14:paraId="76F379A3" w14:textId="77777777" w:rsidR="00817F18" w:rsidRPr="00817F18" w:rsidRDefault="00817F18" w:rsidP="00817F18">
      <w:pPr>
        <w:spacing w:line="240" w:lineRule="auto"/>
        <w:ind w:left="1440"/>
        <w:rPr>
          <w:rFonts w:ascii="Bookman Old Style" w:eastAsia="Times New Roman" w:hAnsi="Bookman Old Style" w:cs="Calibri"/>
          <w:szCs w:val="24"/>
        </w:rPr>
      </w:pPr>
      <w:r w:rsidRPr="00817F18">
        <w:rPr>
          <w:rFonts w:ascii="Bookman Old Style" w:eastAsia="Times New Roman" w:hAnsi="Bookman Old Style" w:cs="Calibri"/>
          <w:szCs w:val="24"/>
        </w:rPr>
        <w:t xml:space="preserve">August Vollmer introduced the concept of training of American Police Officers. Based on his commitment, we at the Vollmer Institute have a mandate to educate and prepare the next generation of law enforcement professionals. </w:t>
      </w:r>
    </w:p>
    <w:p w14:paraId="758E5E71" w14:textId="77777777" w:rsidR="00817F18" w:rsidRPr="00817F18" w:rsidRDefault="00817F18" w:rsidP="00817F18">
      <w:pPr>
        <w:spacing w:line="240" w:lineRule="auto"/>
        <w:ind w:left="1440"/>
        <w:jc w:val="both"/>
        <w:rPr>
          <w:rFonts w:ascii="Bookman Old Style" w:hAnsi="Bookman Old Style" w:cs="Times New Roman"/>
          <w:b/>
          <w:szCs w:val="24"/>
        </w:rPr>
      </w:pPr>
    </w:p>
    <w:p w14:paraId="71CA1B8B" w14:textId="77777777" w:rsidR="00817F18" w:rsidRPr="00817F18" w:rsidRDefault="00817F18" w:rsidP="00817F18">
      <w:pPr>
        <w:spacing w:line="240" w:lineRule="auto"/>
        <w:ind w:left="1440"/>
        <w:jc w:val="both"/>
        <w:rPr>
          <w:rFonts w:ascii="Bookman Old Style" w:hAnsi="Bookman Old Style" w:cs="Times New Roman"/>
          <w:b/>
          <w:szCs w:val="24"/>
        </w:rPr>
      </w:pPr>
      <w:r w:rsidRPr="00817F18">
        <w:rPr>
          <w:rFonts w:ascii="Bookman Old Style" w:hAnsi="Bookman Old Style" w:cs="Times New Roman"/>
          <w:b/>
          <w:szCs w:val="24"/>
        </w:rPr>
        <w:t>VOLLMER POLYGRAPH</w:t>
      </w:r>
    </w:p>
    <w:p w14:paraId="718FA57E" w14:textId="77777777" w:rsidR="00817F18" w:rsidRPr="00817F18" w:rsidRDefault="00817F18" w:rsidP="00817F18">
      <w:pPr>
        <w:spacing w:line="240" w:lineRule="auto"/>
        <w:ind w:left="1440"/>
        <w:jc w:val="both"/>
        <w:rPr>
          <w:rFonts w:ascii="Bookman Old Style" w:hAnsi="Bookman Old Style" w:cs="Times New Roman"/>
          <w:b/>
          <w:szCs w:val="24"/>
        </w:rPr>
      </w:pPr>
    </w:p>
    <w:p w14:paraId="2ECCD8AC" w14:textId="77777777" w:rsidR="00817F18" w:rsidRPr="00817F18" w:rsidRDefault="00817F18" w:rsidP="00817F18">
      <w:pPr>
        <w:spacing w:line="240" w:lineRule="auto"/>
        <w:ind w:left="1440"/>
        <w:jc w:val="both"/>
        <w:rPr>
          <w:rFonts w:ascii="Bookman Old Style" w:hAnsi="Bookman Old Style" w:cs="Times New Roman"/>
          <w:szCs w:val="24"/>
        </w:rPr>
      </w:pPr>
      <w:r w:rsidRPr="00817F18">
        <w:rPr>
          <w:rFonts w:ascii="Bookman Old Style" w:hAnsi="Bookman Old Style" w:cs="Times New Roman"/>
          <w:b/>
          <w:szCs w:val="24"/>
        </w:rPr>
        <w:t>The Vollmer Institute</w:t>
      </w:r>
      <w:r w:rsidRPr="00817F18">
        <w:rPr>
          <w:rFonts w:ascii="Bookman Old Style" w:hAnsi="Bookman Old Style" w:cs="Times New Roman"/>
          <w:szCs w:val="24"/>
        </w:rPr>
        <w:t xml:space="preserve"> is preparing the next generation of polygraph examiners. We have assembled top-level faculty/instructors from across the nation to provide the American Polygraph Association (APA) accredited training for the polygraph discipline. We are recognized by the American Association of Police Polygraphists (AAPP). Our program is designed to prepare the student to conduct valid and reliable polygraph examinations for law enforcement agencies, either as an employee of the agency or as an independent contractor. </w:t>
      </w:r>
    </w:p>
    <w:p w14:paraId="03A108BE" w14:textId="77777777" w:rsidR="00817F18" w:rsidRPr="00817F18" w:rsidRDefault="00817F18" w:rsidP="00817F18">
      <w:pPr>
        <w:spacing w:line="240" w:lineRule="auto"/>
        <w:ind w:left="1440"/>
        <w:jc w:val="both"/>
        <w:rPr>
          <w:rFonts w:ascii="Bookman Old Style" w:hAnsi="Bookman Old Style" w:cs="Times New Roman"/>
          <w:szCs w:val="24"/>
        </w:rPr>
      </w:pPr>
    </w:p>
    <w:p w14:paraId="53D914B9" w14:textId="77777777" w:rsidR="00817F18" w:rsidRPr="00817F18" w:rsidRDefault="00817F18" w:rsidP="00817F18">
      <w:pPr>
        <w:spacing w:line="240" w:lineRule="auto"/>
        <w:ind w:left="1440"/>
        <w:jc w:val="both"/>
        <w:rPr>
          <w:rFonts w:ascii="Bookman Old Style" w:hAnsi="Bookman Old Style" w:cs="Times New Roman"/>
          <w:szCs w:val="24"/>
        </w:rPr>
      </w:pPr>
      <w:r w:rsidRPr="00817F18">
        <w:rPr>
          <w:rFonts w:ascii="Bookman Old Style" w:hAnsi="Bookman Old Style" w:cs="Times New Roman"/>
          <w:szCs w:val="24"/>
        </w:rPr>
        <w:t xml:space="preserve">The training is a ten (10) week, four hundred (400) hour course of instruction in the art and science of the polygraph profession. All classes are presented in Yorba Linda, Ca.   </w:t>
      </w:r>
    </w:p>
    <w:p w14:paraId="49FCE3C9" w14:textId="77777777" w:rsidR="00817F18" w:rsidRPr="00817F18" w:rsidRDefault="00817F18" w:rsidP="00817F18">
      <w:pPr>
        <w:spacing w:line="240" w:lineRule="auto"/>
        <w:ind w:left="1440"/>
        <w:rPr>
          <w:rFonts w:ascii="Bookman Old Style" w:hAnsi="Bookman Old Style" w:cs="Times New Roman"/>
          <w:szCs w:val="24"/>
        </w:rPr>
      </w:pPr>
    </w:p>
    <w:p w14:paraId="05BB630D" w14:textId="77777777" w:rsidR="00817F18" w:rsidRPr="00817F18" w:rsidRDefault="00817F18" w:rsidP="00817F18">
      <w:pPr>
        <w:spacing w:line="240" w:lineRule="auto"/>
        <w:ind w:left="1440"/>
        <w:jc w:val="both"/>
        <w:rPr>
          <w:rFonts w:ascii="Bookman Old Style" w:hAnsi="Bookman Old Style" w:cs="Times New Roman"/>
          <w:szCs w:val="24"/>
        </w:rPr>
      </w:pPr>
      <w:r w:rsidRPr="00817F18">
        <w:rPr>
          <w:rFonts w:ascii="Bookman Old Style" w:hAnsi="Bookman Old Style" w:cs="Times New Roman"/>
          <w:szCs w:val="24"/>
        </w:rPr>
        <w:t xml:space="preserve">To qualify for entrance to the field of forensic psychophysiology, one should have served in a law enforcement related capacity for five years or more, or have pursued an Associate of Arts degree or 60 units of higher education and be committed to the principles of critical evaluation in the science of polygraph. </w:t>
      </w:r>
    </w:p>
    <w:p w14:paraId="00D392B6" w14:textId="77777777" w:rsidR="00817F18" w:rsidRPr="00817F18" w:rsidRDefault="00817F18" w:rsidP="00817F18">
      <w:pPr>
        <w:spacing w:line="240" w:lineRule="auto"/>
        <w:ind w:left="1440"/>
        <w:jc w:val="both"/>
        <w:rPr>
          <w:rFonts w:ascii="Bookman Old Style" w:hAnsi="Bookman Old Style" w:cs="Times New Roman"/>
          <w:szCs w:val="24"/>
        </w:rPr>
      </w:pPr>
    </w:p>
    <w:p w14:paraId="4FB0114E" w14:textId="77777777" w:rsidR="00817F18" w:rsidRPr="00817F18" w:rsidRDefault="00817F18" w:rsidP="00817F18">
      <w:pPr>
        <w:spacing w:line="240" w:lineRule="auto"/>
        <w:ind w:left="1440"/>
        <w:jc w:val="both"/>
        <w:rPr>
          <w:rFonts w:ascii="Bookman Old Style" w:hAnsi="Bookman Old Style" w:cs="Times New Roman"/>
          <w:szCs w:val="24"/>
        </w:rPr>
      </w:pPr>
      <w:r w:rsidRPr="00817F18">
        <w:rPr>
          <w:rFonts w:ascii="Bookman Old Style" w:hAnsi="Bookman Old Style" w:cs="Times New Roman"/>
          <w:szCs w:val="24"/>
        </w:rPr>
        <w:lastRenderedPageBreak/>
        <w:t xml:space="preserve"> </w:t>
      </w:r>
    </w:p>
    <w:p w14:paraId="45CEFA7D" w14:textId="77777777" w:rsidR="00817F18" w:rsidRPr="00817F18" w:rsidRDefault="00817F18" w:rsidP="00817F18">
      <w:pPr>
        <w:spacing w:line="240" w:lineRule="auto"/>
        <w:jc w:val="both"/>
        <w:rPr>
          <w:rFonts w:ascii="Bookman Old Style" w:hAnsi="Bookman Old Style" w:cs="Times New Roman"/>
          <w:szCs w:val="24"/>
        </w:rPr>
      </w:pPr>
    </w:p>
    <w:p w14:paraId="306C63A7" w14:textId="77777777" w:rsidR="00817F18" w:rsidRPr="00817F18" w:rsidRDefault="00817F18" w:rsidP="00817F18">
      <w:pPr>
        <w:spacing w:line="240" w:lineRule="auto"/>
        <w:jc w:val="both"/>
        <w:rPr>
          <w:rFonts w:ascii="Bookman Old Style" w:hAnsi="Bookman Old Style" w:cs="Times New Roman"/>
          <w:szCs w:val="24"/>
        </w:rPr>
      </w:pPr>
    </w:p>
    <w:p w14:paraId="4937DA21" w14:textId="77777777" w:rsidR="00817F18" w:rsidRPr="00817F18" w:rsidRDefault="00817F18" w:rsidP="00817F18">
      <w:pPr>
        <w:spacing w:line="240" w:lineRule="auto"/>
        <w:jc w:val="both"/>
        <w:rPr>
          <w:rFonts w:ascii="Bookman Old Style" w:hAnsi="Bookman Old Style" w:cs="Times New Roman"/>
          <w:szCs w:val="24"/>
        </w:rPr>
      </w:pPr>
    </w:p>
    <w:p w14:paraId="7EB8035E" w14:textId="77777777" w:rsidR="00817F18" w:rsidRPr="00817F18" w:rsidRDefault="00817F18" w:rsidP="00817F18">
      <w:pPr>
        <w:spacing w:line="240" w:lineRule="auto"/>
        <w:ind w:left="1080"/>
        <w:jc w:val="both"/>
        <w:rPr>
          <w:rFonts w:ascii="Bookman Old Style" w:hAnsi="Bookman Old Style" w:cs="Times New Roman"/>
          <w:szCs w:val="24"/>
        </w:rPr>
      </w:pPr>
      <w:r w:rsidRPr="00817F18">
        <w:rPr>
          <w:rFonts w:ascii="Bookman Old Style" w:hAnsi="Bookman Old Style" w:cs="Times New Roman"/>
          <w:szCs w:val="24"/>
        </w:rPr>
        <w:t>We would like to identify your individual agency training needs as it relates to polygraph training. Please assist us by completing the following questions:</w:t>
      </w:r>
    </w:p>
    <w:p w14:paraId="7466361D" w14:textId="77777777" w:rsidR="00817F18" w:rsidRPr="00817F18" w:rsidRDefault="00817F18" w:rsidP="00817F18">
      <w:pPr>
        <w:spacing w:line="240" w:lineRule="auto"/>
        <w:jc w:val="both"/>
        <w:rPr>
          <w:rFonts w:ascii="Bookman Old Style" w:hAnsi="Bookman Old Style" w:cs="Times New Roman"/>
          <w:szCs w:val="24"/>
        </w:rPr>
      </w:pPr>
    </w:p>
    <w:p w14:paraId="1036F83D" w14:textId="77777777" w:rsidR="00817F18" w:rsidRPr="00817F18" w:rsidRDefault="00817F18" w:rsidP="00817F18">
      <w:pPr>
        <w:spacing w:line="240" w:lineRule="auto"/>
        <w:jc w:val="both"/>
        <w:rPr>
          <w:rFonts w:ascii="Bookman Old Style" w:hAnsi="Bookman Old Style" w:cs="Times New Roman"/>
          <w:szCs w:val="24"/>
        </w:rPr>
      </w:pPr>
    </w:p>
    <w:p w14:paraId="27DDFFD2"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Agency: _______________________________________________</w:t>
      </w:r>
    </w:p>
    <w:p w14:paraId="0AABF5F5"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 xml:space="preserve">Contact information: </w:t>
      </w:r>
    </w:p>
    <w:p w14:paraId="0207633E" w14:textId="77777777" w:rsidR="00817F18" w:rsidRPr="00817F18" w:rsidRDefault="00817F18" w:rsidP="00817F18">
      <w:pPr>
        <w:numPr>
          <w:ilvl w:val="1"/>
          <w:numId w:val="1"/>
        </w:numPr>
        <w:spacing w:line="240" w:lineRule="auto"/>
        <w:contextualSpacing/>
        <w:jc w:val="both"/>
        <w:rPr>
          <w:rFonts w:ascii="Bookman Old Style" w:hAnsi="Bookman Old Style" w:cs="Times New Roman"/>
          <w:szCs w:val="24"/>
        </w:rPr>
      </w:pPr>
      <w:proofErr w:type="gramStart"/>
      <w:r w:rsidRPr="00817F18">
        <w:rPr>
          <w:rFonts w:ascii="Bookman Old Style" w:hAnsi="Bookman Old Style" w:cs="Times New Roman"/>
          <w:szCs w:val="24"/>
        </w:rPr>
        <w:t>Name:_</w:t>
      </w:r>
      <w:proofErr w:type="gramEnd"/>
      <w:r w:rsidRPr="00817F18">
        <w:rPr>
          <w:rFonts w:ascii="Bookman Old Style" w:hAnsi="Bookman Old Style" w:cs="Times New Roman"/>
          <w:szCs w:val="24"/>
        </w:rPr>
        <w:t xml:space="preserve">__________________________________________ </w:t>
      </w:r>
    </w:p>
    <w:p w14:paraId="7076ED94" w14:textId="77777777" w:rsidR="00817F18" w:rsidRPr="00817F18" w:rsidRDefault="00817F18" w:rsidP="00817F18">
      <w:pPr>
        <w:numPr>
          <w:ilvl w:val="1"/>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Phone: __________________</w:t>
      </w:r>
      <w:proofErr w:type="gramStart"/>
      <w:r w:rsidRPr="00817F18">
        <w:rPr>
          <w:rFonts w:ascii="Bookman Old Style" w:hAnsi="Bookman Old Style" w:cs="Times New Roman"/>
          <w:szCs w:val="24"/>
        </w:rPr>
        <w:t>Email:_</w:t>
      </w:r>
      <w:proofErr w:type="gramEnd"/>
      <w:r w:rsidRPr="00817F18">
        <w:rPr>
          <w:rFonts w:ascii="Bookman Old Style" w:hAnsi="Bookman Old Style" w:cs="Times New Roman"/>
          <w:szCs w:val="24"/>
        </w:rPr>
        <w:t>__________________</w:t>
      </w:r>
    </w:p>
    <w:p w14:paraId="1D853F7B"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 xml:space="preserve">Does your agency utilize polygraph as a testing tool for entry level hiring?  </w:t>
      </w:r>
      <w:proofErr w:type="spellStart"/>
      <w:r w:rsidRPr="00817F18">
        <w:rPr>
          <w:rFonts w:ascii="Bookman Old Style" w:hAnsi="Bookman Old Style" w:cs="Times New Roman"/>
          <w:szCs w:val="24"/>
        </w:rPr>
        <w:t>Yes__No</w:t>
      </w:r>
      <w:proofErr w:type="spellEnd"/>
      <w:r w:rsidRPr="00817F18">
        <w:rPr>
          <w:rFonts w:ascii="Bookman Old Style" w:hAnsi="Bookman Old Style" w:cs="Times New Roman"/>
          <w:szCs w:val="24"/>
        </w:rPr>
        <w:t>___</w:t>
      </w:r>
    </w:p>
    <w:p w14:paraId="1BE10DB4"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Does your agency utilize polygraph for criminal investigations? Yes___ No___</w:t>
      </w:r>
    </w:p>
    <w:p w14:paraId="23D778D3"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 xml:space="preserve">Do you have in-house polygraph examiners? Yes____ No___ </w:t>
      </w:r>
      <w:proofErr w:type="spellStart"/>
      <w:proofErr w:type="gramStart"/>
      <w:r w:rsidRPr="00817F18">
        <w:rPr>
          <w:rFonts w:ascii="Bookman Old Style" w:hAnsi="Bookman Old Style" w:cs="Times New Roman"/>
          <w:szCs w:val="24"/>
        </w:rPr>
        <w:t>Sworn:_</w:t>
      </w:r>
      <w:proofErr w:type="gramEnd"/>
      <w:r w:rsidRPr="00817F18">
        <w:rPr>
          <w:rFonts w:ascii="Bookman Old Style" w:hAnsi="Bookman Old Style" w:cs="Times New Roman"/>
          <w:szCs w:val="24"/>
        </w:rPr>
        <w:t>__Civilian</w:t>
      </w:r>
      <w:proofErr w:type="spellEnd"/>
      <w:r w:rsidRPr="00817F18">
        <w:rPr>
          <w:rFonts w:ascii="Bookman Old Style" w:hAnsi="Bookman Old Style" w:cs="Times New Roman"/>
          <w:szCs w:val="24"/>
        </w:rPr>
        <w:t>___</w:t>
      </w:r>
    </w:p>
    <w:p w14:paraId="1C43069A"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If not, do you contract the service out? Yes___ No___</w:t>
      </w:r>
    </w:p>
    <w:p w14:paraId="52611484"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 xml:space="preserve">Would you be interested in sending a member of your agency for this training? </w:t>
      </w:r>
      <w:proofErr w:type="spellStart"/>
      <w:r w:rsidRPr="00817F18">
        <w:rPr>
          <w:rFonts w:ascii="Bookman Old Style" w:hAnsi="Bookman Old Style" w:cs="Times New Roman"/>
          <w:szCs w:val="24"/>
        </w:rPr>
        <w:t>Yes___No</w:t>
      </w:r>
      <w:proofErr w:type="spellEnd"/>
      <w:r w:rsidRPr="00817F18">
        <w:rPr>
          <w:rFonts w:ascii="Bookman Old Style" w:hAnsi="Bookman Old Style" w:cs="Times New Roman"/>
          <w:szCs w:val="24"/>
        </w:rPr>
        <w:t>___</w:t>
      </w:r>
    </w:p>
    <w:p w14:paraId="715CEC3C" w14:textId="77777777" w:rsidR="00817F18" w:rsidRPr="00817F18" w:rsidRDefault="00817F18" w:rsidP="00817F18">
      <w:pPr>
        <w:numPr>
          <w:ilvl w:val="0"/>
          <w:numId w:val="1"/>
        </w:numPr>
        <w:spacing w:line="240" w:lineRule="auto"/>
        <w:contextualSpacing/>
        <w:jc w:val="both"/>
        <w:rPr>
          <w:rFonts w:ascii="Bookman Old Style" w:hAnsi="Bookman Old Style" w:cs="Times New Roman"/>
          <w:szCs w:val="24"/>
        </w:rPr>
      </w:pPr>
      <w:r w:rsidRPr="00817F18">
        <w:rPr>
          <w:rFonts w:ascii="Bookman Old Style" w:hAnsi="Bookman Old Style" w:cs="Times New Roman"/>
          <w:szCs w:val="24"/>
        </w:rPr>
        <w:t>May we follow up with a meeting to discuss your agency’s needs in these vital areas? Yes___ No___</w:t>
      </w:r>
    </w:p>
    <w:p w14:paraId="14DFA34D" w14:textId="77777777" w:rsidR="00817F18" w:rsidRPr="00817F18" w:rsidRDefault="00817F18" w:rsidP="00817F18">
      <w:pPr>
        <w:spacing w:line="240" w:lineRule="auto"/>
        <w:jc w:val="both"/>
        <w:rPr>
          <w:rFonts w:ascii="Bookman Old Style" w:hAnsi="Bookman Old Style" w:cs="Times New Roman"/>
          <w:szCs w:val="24"/>
        </w:rPr>
      </w:pPr>
    </w:p>
    <w:p w14:paraId="62886ADB" w14:textId="77777777" w:rsidR="00817F18" w:rsidRPr="00817F18" w:rsidRDefault="00817F18" w:rsidP="00817F18">
      <w:pPr>
        <w:spacing w:line="240" w:lineRule="auto"/>
        <w:rPr>
          <w:rFonts w:ascii="Bookman Old Style" w:hAnsi="Bookman Old Style" w:cs="Times New Roman"/>
          <w:i/>
          <w:szCs w:val="24"/>
        </w:rPr>
      </w:pPr>
    </w:p>
    <w:p w14:paraId="26784201" w14:textId="77777777" w:rsidR="00817F18" w:rsidRPr="00817F18" w:rsidRDefault="00817F18" w:rsidP="00817F18">
      <w:pPr>
        <w:spacing w:line="240" w:lineRule="auto"/>
        <w:ind w:left="720"/>
        <w:rPr>
          <w:rFonts w:ascii="Bookman Old Style" w:eastAsia="Times New Roman" w:hAnsi="Bookman Old Style" w:cs="Calibri"/>
          <w:color w:val="7C7B7B"/>
          <w:szCs w:val="24"/>
        </w:rPr>
      </w:pPr>
      <w:r w:rsidRPr="00817F18">
        <w:rPr>
          <w:rFonts w:ascii="Bookman Old Style" w:eastAsia="Times New Roman" w:hAnsi="Bookman Old Style" w:cs="Calibri"/>
          <w:b/>
          <w:color w:val="000000"/>
          <w:szCs w:val="24"/>
        </w:rPr>
        <w:t>The Forensic Science Academy at The Vollmer Institute</w:t>
      </w:r>
      <w:r w:rsidRPr="00817F18">
        <w:rPr>
          <w:rFonts w:ascii="Bookman Old Style" w:eastAsia="Times New Roman" w:hAnsi="Bookman Old Style" w:cs="Calibri"/>
          <w:color w:val="000000"/>
          <w:szCs w:val="24"/>
        </w:rPr>
        <w:t xml:space="preserve"> has been recognized as the premier training program completely dedicated to students who are launching their forensic career. </w:t>
      </w:r>
      <w:r w:rsidRPr="00817F18">
        <w:rPr>
          <w:rFonts w:ascii="Times New Roman" w:eastAsia="Times New Roman" w:hAnsi="Times New Roman" w:cs="Times New Roman"/>
          <w:color w:val="000000"/>
          <w:szCs w:val="24"/>
        </w:rPr>
        <w:t>​</w:t>
      </w:r>
      <w:r w:rsidRPr="00817F18">
        <w:rPr>
          <w:rFonts w:ascii="Bookman Old Style" w:eastAsia="Times New Roman" w:hAnsi="Bookman Old Style" w:cs="Calibri"/>
          <w:color w:val="000000"/>
          <w:szCs w:val="24"/>
        </w:rPr>
        <w:t>  </w:t>
      </w:r>
      <w:r w:rsidRPr="00817F18">
        <w:rPr>
          <w:rFonts w:ascii="Bookman Old Style" w:eastAsia="Times New Roman" w:hAnsi="Bookman Old Style" w:cs="Calibri"/>
          <w:color w:val="7C7B7B"/>
          <w:szCs w:val="24"/>
        </w:rPr>
        <w:br/>
      </w:r>
    </w:p>
    <w:p w14:paraId="6E88F029" w14:textId="77777777" w:rsidR="00817F18" w:rsidRPr="00817F18" w:rsidRDefault="00817F18" w:rsidP="00817F18">
      <w:pPr>
        <w:spacing w:line="240" w:lineRule="auto"/>
        <w:ind w:left="720"/>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Forensic Science Academy offers specialized training modules in basic and advanced crime scene investigation, forensic photography, fingerprint identification/classification, and death investigations.</w:t>
      </w:r>
      <w:r w:rsidRPr="00817F18">
        <w:rPr>
          <w:rFonts w:ascii="Bookman Old Style" w:eastAsia="Times New Roman" w:hAnsi="Bookman Old Style" w:cs="Calibri"/>
          <w:color w:val="7C7B7B"/>
          <w:szCs w:val="24"/>
        </w:rPr>
        <w:br/>
      </w:r>
    </w:p>
    <w:p w14:paraId="16723FE5" w14:textId="77777777" w:rsidR="00817F18" w:rsidRPr="00817F18" w:rsidRDefault="00817F18" w:rsidP="00817F18">
      <w:pPr>
        <w:spacing w:line="240" w:lineRule="auto"/>
        <w:ind w:left="720"/>
        <w:rPr>
          <w:rFonts w:ascii="Bookman Old Style" w:eastAsia="Times New Roman" w:hAnsi="Bookman Old Style" w:cs="Calibri"/>
          <w:color w:val="000000"/>
          <w:szCs w:val="24"/>
        </w:rPr>
      </w:pPr>
      <w:r w:rsidRPr="00817F18">
        <w:rPr>
          <w:rFonts w:ascii="Bookman Old Style" w:eastAsia="Times New Roman" w:hAnsi="Bookman Old Style" w:cs="Calibri"/>
          <w:color w:val="000000"/>
          <w:szCs w:val="24"/>
        </w:rPr>
        <w:t>Instruction is offered in the form of weekend workshops, online courses, webinars, or a combination.  You choose the format that works best for your schedule and your own individual lifestyle. </w:t>
      </w:r>
      <w:r w:rsidRPr="00817F18">
        <w:rPr>
          <w:rFonts w:ascii="Times New Roman" w:eastAsia="Times New Roman" w:hAnsi="Times New Roman" w:cs="Times New Roman"/>
          <w:color w:val="7C7B7B"/>
          <w:szCs w:val="24"/>
        </w:rPr>
        <w:t>​</w:t>
      </w:r>
      <w:r w:rsidRPr="00817F18">
        <w:rPr>
          <w:rFonts w:ascii="Bookman Old Style" w:eastAsia="Times New Roman" w:hAnsi="Bookman Old Style" w:cs="Calibri"/>
          <w:color w:val="000000"/>
          <w:szCs w:val="24"/>
        </w:rPr>
        <w:t>Our graduates have gone on to become crime scene investigators, private investigators, forensic pathologists, and death investigators.  Our courses are also designed to supplement prior training in forensic nursing, arson investigation, law enforcement, and forensic</w:t>
      </w:r>
      <w:r w:rsidRPr="00817F18">
        <w:rPr>
          <w:rFonts w:ascii="Bookman Old Style" w:eastAsia="Times New Roman" w:hAnsi="Bookman Old Style" w:cs="Calibri"/>
          <w:color w:val="7C7B7B"/>
          <w:szCs w:val="24"/>
        </w:rPr>
        <w:t xml:space="preserve"> </w:t>
      </w:r>
      <w:r w:rsidRPr="00817F18">
        <w:rPr>
          <w:rFonts w:ascii="Bookman Old Style" w:eastAsia="Times New Roman" w:hAnsi="Bookman Old Style" w:cs="Calibri"/>
          <w:color w:val="000000"/>
          <w:szCs w:val="24"/>
        </w:rPr>
        <w:t>toxicology.</w:t>
      </w:r>
    </w:p>
    <w:p w14:paraId="3809F65B" w14:textId="7391C98B" w:rsidR="00817F18" w:rsidRPr="00817F18" w:rsidRDefault="00817F18" w:rsidP="00817F18">
      <w:pPr>
        <w:spacing w:line="240" w:lineRule="auto"/>
        <w:rPr>
          <w:rFonts w:ascii="Bookman Old Style" w:eastAsia="Times New Roman" w:hAnsi="Bookman Old Style" w:cs="Calibri"/>
          <w:color w:val="7C7B7B"/>
          <w:szCs w:val="24"/>
        </w:rPr>
      </w:pPr>
    </w:p>
    <w:p w14:paraId="713CC371" w14:textId="4FE56F4C" w:rsidR="00817F18" w:rsidRDefault="00817F18" w:rsidP="00817F18">
      <w:pPr>
        <w:spacing w:line="240" w:lineRule="auto"/>
        <w:ind w:left="720"/>
        <w:rPr>
          <w:rFonts w:ascii="Bookman Old Style" w:eastAsia="Times New Roman" w:hAnsi="Bookman Old Style" w:cs="Calibri"/>
          <w:color w:val="000000"/>
          <w:szCs w:val="24"/>
        </w:rPr>
      </w:pPr>
      <w:r w:rsidRPr="00817F18">
        <w:rPr>
          <w:rFonts w:ascii="Bookman Old Style" w:eastAsia="Times New Roman" w:hAnsi="Bookman Old Style" w:cs="Calibri"/>
          <w:color w:val="000000"/>
          <w:szCs w:val="24"/>
        </w:rPr>
        <w:t>The Basic Crime Scene Investigation course is 40 weeks in length and is conducted on weekends. Additional specialized classes, such as Death Investigations, Blood Spatter, Fingerprinting, and crime scene photography are also available. Check the website at www.vollmerinstitute.com for dates and times of the classes.</w:t>
      </w:r>
    </w:p>
    <w:p w14:paraId="2FEB8DAD" w14:textId="7AA7023B" w:rsidR="00817F18" w:rsidRDefault="00817F18" w:rsidP="00817F18">
      <w:pPr>
        <w:spacing w:line="240" w:lineRule="auto"/>
        <w:ind w:left="720"/>
        <w:rPr>
          <w:rFonts w:ascii="Bookman Old Style" w:eastAsia="Times New Roman" w:hAnsi="Bookman Old Style" w:cs="Calibri"/>
          <w:color w:val="000000"/>
          <w:szCs w:val="24"/>
        </w:rPr>
      </w:pPr>
    </w:p>
    <w:p w14:paraId="740D9036" w14:textId="47624E58" w:rsidR="00817F18" w:rsidRDefault="00817F18" w:rsidP="00817F18">
      <w:pPr>
        <w:spacing w:line="240" w:lineRule="auto"/>
        <w:ind w:left="720"/>
        <w:rPr>
          <w:rFonts w:ascii="Bookman Old Style" w:eastAsia="Times New Roman" w:hAnsi="Bookman Old Style" w:cs="Calibri"/>
          <w:color w:val="000000"/>
          <w:szCs w:val="24"/>
        </w:rPr>
      </w:pPr>
    </w:p>
    <w:p w14:paraId="21646102" w14:textId="22EA57CE" w:rsidR="00817F18" w:rsidRDefault="00817F18" w:rsidP="00817F18">
      <w:pPr>
        <w:spacing w:line="240" w:lineRule="auto"/>
        <w:ind w:left="720"/>
        <w:rPr>
          <w:rFonts w:ascii="Bookman Old Style" w:eastAsia="Times New Roman" w:hAnsi="Bookman Old Style" w:cs="Calibri"/>
          <w:color w:val="000000"/>
          <w:szCs w:val="24"/>
        </w:rPr>
      </w:pPr>
    </w:p>
    <w:p w14:paraId="133737A8" w14:textId="485ED5E3" w:rsidR="00817F18" w:rsidRDefault="00817F18" w:rsidP="00817F18">
      <w:pPr>
        <w:spacing w:line="240" w:lineRule="auto"/>
        <w:ind w:left="720"/>
        <w:rPr>
          <w:rFonts w:ascii="Bookman Old Style" w:eastAsia="Times New Roman" w:hAnsi="Bookman Old Style" w:cs="Calibri"/>
          <w:color w:val="000000"/>
          <w:szCs w:val="24"/>
        </w:rPr>
      </w:pPr>
    </w:p>
    <w:p w14:paraId="79404598" w14:textId="31BADA25" w:rsidR="00817F18" w:rsidRDefault="00817F18" w:rsidP="00817F18">
      <w:pPr>
        <w:spacing w:line="240" w:lineRule="auto"/>
        <w:ind w:left="720"/>
        <w:rPr>
          <w:rFonts w:ascii="Bookman Old Style" w:eastAsia="Times New Roman" w:hAnsi="Bookman Old Style" w:cs="Calibri"/>
          <w:color w:val="000000"/>
          <w:szCs w:val="24"/>
        </w:rPr>
      </w:pPr>
    </w:p>
    <w:p w14:paraId="684F9614" w14:textId="503D78E6" w:rsidR="00817F18" w:rsidRDefault="00817F18" w:rsidP="00817F18">
      <w:pPr>
        <w:spacing w:line="240" w:lineRule="auto"/>
        <w:ind w:left="720"/>
        <w:rPr>
          <w:rFonts w:ascii="Bookman Old Style" w:eastAsia="Times New Roman" w:hAnsi="Bookman Old Style" w:cs="Calibri"/>
          <w:color w:val="000000"/>
          <w:szCs w:val="24"/>
        </w:rPr>
      </w:pPr>
    </w:p>
    <w:p w14:paraId="6153DE27" w14:textId="77777777" w:rsidR="00817F18" w:rsidRPr="00817F18" w:rsidRDefault="00817F18" w:rsidP="00817F18">
      <w:pPr>
        <w:spacing w:line="240" w:lineRule="auto"/>
        <w:ind w:left="720"/>
        <w:rPr>
          <w:rFonts w:ascii="Bookman Old Style" w:eastAsia="Times New Roman" w:hAnsi="Bookman Old Style" w:cs="Calibri"/>
          <w:color w:val="000000"/>
          <w:szCs w:val="24"/>
        </w:rPr>
      </w:pPr>
    </w:p>
    <w:p w14:paraId="4322C3B5" w14:textId="3AEDCD30" w:rsidR="00817F18" w:rsidRPr="00817F18" w:rsidRDefault="00817F18" w:rsidP="00817F18">
      <w:pPr>
        <w:spacing w:line="240" w:lineRule="auto"/>
        <w:rPr>
          <w:rFonts w:ascii="Bookman Old Style" w:eastAsia="Times New Roman" w:hAnsi="Bookman Old Style" w:cs="Calibri"/>
          <w:color w:val="000000"/>
          <w:szCs w:val="24"/>
        </w:rPr>
      </w:pPr>
    </w:p>
    <w:p w14:paraId="27BAC1C2" w14:textId="77777777" w:rsidR="00817F18" w:rsidRPr="00817F18" w:rsidRDefault="00817F18" w:rsidP="00817F18">
      <w:pPr>
        <w:numPr>
          <w:ilvl w:val="0"/>
          <w:numId w:val="2"/>
        </w:numPr>
        <w:spacing w:line="240" w:lineRule="auto"/>
        <w:ind w:left="72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lastRenderedPageBreak/>
        <w:t xml:space="preserve">Are your Crime Scene Investigators Sworn____ </w:t>
      </w:r>
      <w:proofErr w:type="gramStart"/>
      <w:r w:rsidRPr="00817F18">
        <w:rPr>
          <w:rFonts w:ascii="Bookman Old Style" w:eastAsia="Times New Roman" w:hAnsi="Bookman Old Style" w:cs="Calibri"/>
          <w:color w:val="000000"/>
          <w:szCs w:val="24"/>
        </w:rPr>
        <w:t>Civilian_____</w:t>
      </w:r>
      <w:proofErr w:type="gramEnd"/>
    </w:p>
    <w:p w14:paraId="42A8027F" w14:textId="77777777" w:rsidR="00817F18" w:rsidRPr="00817F18" w:rsidRDefault="00817F18" w:rsidP="00817F18">
      <w:pPr>
        <w:numPr>
          <w:ilvl w:val="0"/>
          <w:numId w:val="2"/>
        </w:numPr>
        <w:spacing w:line="240" w:lineRule="auto"/>
        <w:ind w:left="72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 xml:space="preserve">Where does your agency currently train your CSI </w:t>
      </w:r>
      <w:proofErr w:type="gramStart"/>
      <w:r w:rsidRPr="00817F18">
        <w:rPr>
          <w:rFonts w:ascii="Bookman Old Style" w:eastAsia="Times New Roman" w:hAnsi="Bookman Old Style" w:cs="Calibri"/>
          <w:color w:val="000000"/>
          <w:szCs w:val="24"/>
        </w:rPr>
        <w:t>personnel?_</w:t>
      </w:r>
      <w:proofErr w:type="gramEnd"/>
      <w:r w:rsidRPr="00817F18">
        <w:rPr>
          <w:rFonts w:ascii="Bookman Old Style" w:eastAsia="Times New Roman" w:hAnsi="Bookman Old Style" w:cs="Calibri"/>
          <w:color w:val="000000"/>
          <w:szCs w:val="24"/>
        </w:rPr>
        <w:t>____________________</w:t>
      </w:r>
    </w:p>
    <w:p w14:paraId="4274A5DE" w14:textId="77777777" w:rsidR="00817F18" w:rsidRPr="00817F18" w:rsidRDefault="00817F18" w:rsidP="00817F18">
      <w:pPr>
        <w:numPr>
          <w:ilvl w:val="0"/>
          <w:numId w:val="2"/>
        </w:numPr>
        <w:spacing w:line="240" w:lineRule="auto"/>
        <w:ind w:left="72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Does a weekend schedule fit your needs? Yes____ No____</w:t>
      </w:r>
    </w:p>
    <w:p w14:paraId="100C066D" w14:textId="77777777" w:rsidR="00817F18" w:rsidRPr="00817F18" w:rsidRDefault="00817F18" w:rsidP="00817F18">
      <w:pPr>
        <w:numPr>
          <w:ilvl w:val="0"/>
          <w:numId w:val="2"/>
        </w:numPr>
        <w:spacing w:line="240" w:lineRule="auto"/>
        <w:ind w:left="72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Would having a CSI course be POST certified interest you to send someone from your agency? Yes___ No___</w:t>
      </w:r>
    </w:p>
    <w:p w14:paraId="385F2FBB" w14:textId="77777777" w:rsidR="00817F18" w:rsidRPr="00817F18" w:rsidRDefault="00817F18" w:rsidP="00817F18">
      <w:pPr>
        <w:numPr>
          <w:ilvl w:val="0"/>
          <w:numId w:val="2"/>
        </w:numPr>
        <w:spacing w:line="240" w:lineRule="auto"/>
        <w:ind w:left="72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What specialized CSI courses would you be interested in? (select all that apply):</w:t>
      </w:r>
    </w:p>
    <w:p w14:paraId="36B6F240"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___Death Investigation</w:t>
      </w:r>
    </w:p>
    <w:p w14:paraId="23784882"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___Crime Scene Photography</w:t>
      </w:r>
    </w:p>
    <w:p w14:paraId="58827319"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___Latent print collection</w:t>
      </w:r>
    </w:p>
    <w:p w14:paraId="1F86780D"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___Blood spatter analysis</w:t>
      </w:r>
    </w:p>
    <w:p w14:paraId="04B848C4"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___Ballistics</w:t>
      </w:r>
    </w:p>
    <w:p w14:paraId="2CCC49F7"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___Forensic Impression Evidence</w:t>
      </w:r>
    </w:p>
    <w:p w14:paraId="343E5C80"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___Evidence packaging</w:t>
      </w:r>
    </w:p>
    <w:p w14:paraId="576F772F"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___Positional Asphyxiation</w:t>
      </w:r>
    </w:p>
    <w:p w14:paraId="6A3C3A5C"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___Unusual Suicides</w:t>
      </w:r>
    </w:p>
    <w:p w14:paraId="2397D808"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 xml:space="preserve">___Forensic </w:t>
      </w:r>
      <w:proofErr w:type="spellStart"/>
      <w:r w:rsidRPr="00817F18">
        <w:rPr>
          <w:rFonts w:ascii="Bookman Old Style" w:eastAsia="Times New Roman" w:hAnsi="Bookman Old Style" w:cs="Calibri"/>
          <w:color w:val="000000"/>
          <w:szCs w:val="24"/>
        </w:rPr>
        <w:t>Entymology</w:t>
      </w:r>
      <w:proofErr w:type="spellEnd"/>
    </w:p>
    <w:p w14:paraId="13476102" w14:textId="77777777" w:rsidR="00817F18" w:rsidRPr="00817F18" w:rsidRDefault="00817F18" w:rsidP="00817F18">
      <w:pPr>
        <w:numPr>
          <w:ilvl w:val="1"/>
          <w:numId w:val="2"/>
        </w:numPr>
        <w:spacing w:line="240" w:lineRule="auto"/>
        <w:ind w:left="1440"/>
        <w:contextualSpacing/>
        <w:rPr>
          <w:rFonts w:ascii="Bookman Old Style" w:eastAsia="Times New Roman" w:hAnsi="Bookman Old Style" w:cs="Calibri"/>
          <w:color w:val="7C7B7B"/>
          <w:szCs w:val="24"/>
        </w:rPr>
      </w:pPr>
      <w:r w:rsidRPr="00817F18">
        <w:rPr>
          <w:rFonts w:ascii="Bookman Old Style" w:eastAsia="Times New Roman" w:hAnsi="Bookman Old Style" w:cs="Calibri"/>
          <w:color w:val="000000"/>
          <w:szCs w:val="24"/>
        </w:rPr>
        <w:t xml:space="preserve">___Introduction to Criminalistics </w:t>
      </w:r>
    </w:p>
    <w:p w14:paraId="346142BF" w14:textId="77777777" w:rsidR="00817F18" w:rsidRPr="00817F18" w:rsidRDefault="00817F18" w:rsidP="00817F18">
      <w:pPr>
        <w:spacing w:line="240" w:lineRule="auto"/>
        <w:rPr>
          <w:rFonts w:ascii="Bookman Old Style" w:hAnsi="Bookman Old Style" w:cs="Calibri"/>
          <w:szCs w:val="24"/>
        </w:rPr>
      </w:pPr>
    </w:p>
    <w:p w14:paraId="124A7BFF" w14:textId="77777777" w:rsidR="00817F18" w:rsidRPr="00817F18" w:rsidRDefault="00817F18" w:rsidP="00817F18">
      <w:pPr>
        <w:spacing w:line="240" w:lineRule="auto"/>
        <w:rPr>
          <w:rFonts w:ascii="Bookman Old Style" w:hAnsi="Bookman Old Style" w:cs="Calibri"/>
          <w:szCs w:val="24"/>
        </w:rPr>
      </w:pPr>
    </w:p>
    <w:p w14:paraId="4E839A9C" w14:textId="77777777" w:rsidR="00817F18" w:rsidRPr="00817F18" w:rsidRDefault="00817F18" w:rsidP="00817F18">
      <w:pPr>
        <w:spacing w:line="240" w:lineRule="auto"/>
        <w:rPr>
          <w:rFonts w:ascii="Bookman Old Style" w:hAnsi="Bookman Old Style" w:cs="Calibri"/>
          <w:szCs w:val="24"/>
        </w:rPr>
      </w:pPr>
    </w:p>
    <w:p w14:paraId="29CF3C9F" w14:textId="77777777" w:rsidR="00817F18" w:rsidRPr="00817F18" w:rsidRDefault="00817F18" w:rsidP="00817F18">
      <w:pPr>
        <w:spacing w:line="240" w:lineRule="auto"/>
        <w:ind w:left="720"/>
        <w:rPr>
          <w:rFonts w:ascii="Bookman Old Style" w:hAnsi="Bookman Old Style" w:cs="Calibri"/>
          <w:szCs w:val="24"/>
        </w:rPr>
      </w:pPr>
      <w:r w:rsidRPr="00817F18">
        <w:rPr>
          <w:rFonts w:ascii="Bookman Old Style" w:hAnsi="Bookman Old Style" w:cs="Calibri"/>
          <w:szCs w:val="24"/>
        </w:rPr>
        <w:t xml:space="preserve">Thank you in advance for your assistance in completing this questionnaire. Should you have any questions, please contact Joe De Ladurantey, The Vollmer Institute at </w:t>
      </w:r>
      <w:hyperlink r:id="rId8" w:history="1">
        <w:r w:rsidRPr="00817F18">
          <w:rPr>
            <w:rFonts w:ascii="Bookman Old Style" w:hAnsi="Bookman Old Style" w:cs="Calibri"/>
            <w:color w:val="0563C1" w:themeColor="hyperlink"/>
            <w:szCs w:val="24"/>
            <w:u w:val="single"/>
          </w:rPr>
          <w:t>inquire@vollmerinstitute.com</w:t>
        </w:r>
      </w:hyperlink>
      <w:r w:rsidRPr="00817F18">
        <w:rPr>
          <w:rFonts w:ascii="Bookman Old Style" w:hAnsi="Bookman Old Style" w:cs="Calibri"/>
          <w:szCs w:val="24"/>
        </w:rPr>
        <w:t xml:space="preserve"> or 949-300-9104. </w:t>
      </w:r>
    </w:p>
    <w:p w14:paraId="0E557376" w14:textId="77777777" w:rsidR="00817F18" w:rsidRPr="00817F18" w:rsidRDefault="00817F18" w:rsidP="00817F18">
      <w:pPr>
        <w:spacing w:line="240" w:lineRule="auto"/>
        <w:rPr>
          <w:rFonts w:ascii="Calibri" w:hAnsi="Calibri" w:cs="Calibri"/>
          <w:sz w:val="22"/>
        </w:rPr>
      </w:pPr>
    </w:p>
    <w:p w14:paraId="2B285C3D" w14:textId="77777777" w:rsidR="001A6EDB" w:rsidRDefault="001A6EDB" w:rsidP="001A6EDB">
      <w:pPr>
        <w:rPr>
          <w:sz w:val="28"/>
          <w:szCs w:val="28"/>
        </w:rPr>
      </w:pPr>
    </w:p>
    <w:sectPr w:rsidR="001A6EDB" w:rsidSect="009B55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D2CB2" w14:textId="77777777" w:rsidR="00185831" w:rsidRDefault="00185831" w:rsidP="001A6EDB">
      <w:pPr>
        <w:spacing w:line="240" w:lineRule="auto"/>
      </w:pPr>
      <w:r>
        <w:separator/>
      </w:r>
    </w:p>
  </w:endnote>
  <w:endnote w:type="continuationSeparator" w:id="0">
    <w:p w14:paraId="796D44D5" w14:textId="77777777" w:rsidR="00185831" w:rsidRDefault="00185831" w:rsidP="001A6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CD3F" w14:textId="77777777" w:rsidR="001A6EDB" w:rsidRPr="001A6EDB" w:rsidRDefault="001A6EDB" w:rsidP="001A6EDB">
    <w:pPr>
      <w:pStyle w:val="Footer"/>
      <w:tabs>
        <w:tab w:val="clear" w:pos="4680"/>
      </w:tabs>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D7DA" w14:textId="77777777" w:rsidR="00185831" w:rsidRDefault="00185831" w:rsidP="001A6EDB">
      <w:pPr>
        <w:spacing w:line="240" w:lineRule="auto"/>
      </w:pPr>
      <w:r>
        <w:separator/>
      </w:r>
    </w:p>
  </w:footnote>
  <w:footnote w:type="continuationSeparator" w:id="0">
    <w:p w14:paraId="2ABBC541" w14:textId="77777777" w:rsidR="00185831" w:rsidRDefault="00185831" w:rsidP="001A6E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3E91"/>
    <w:multiLevelType w:val="hybridMultilevel"/>
    <w:tmpl w:val="CE9AA35E"/>
    <w:lvl w:ilvl="0" w:tplc="2578C680">
      <w:start w:val="1"/>
      <w:numFmt w:val="decimal"/>
      <w:lvlText w:val="%1."/>
      <w:lvlJc w:val="left"/>
      <w:pPr>
        <w:ind w:left="1440" w:hanging="360"/>
      </w:pPr>
      <w:rPr>
        <w:rFonts w:hint="default"/>
        <w:color w:val="00000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BE8391C"/>
    <w:multiLevelType w:val="hybridMultilevel"/>
    <w:tmpl w:val="7AFA6A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Y0MzYxMbQwNDKzsDBU0lEKTi0uzszPAykwqgUAKAoQYSwAAAA="/>
  </w:docVars>
  <w:rsids>
    <w:rsidRoot w:val="0028045F"/>
    <w:rsid w:val="00115CC3"/>
    <w:rsid w:val="00155FE9"/>
    <w:rsid w:val="00185831"/>
    <w:rsid w:val="001927C3"/>
    <w:rsid w:val="001A6EDB"/>
    <w:rsid w:val="0028045F"/>
    <w:rsid w:val="002B5F68"/>
    <w:rsid w:val="00391592"/>
    <w:rsid w:val="003D7B38"/>
    <w:rsid w:val="00463233"/>
    <w:rsid w:val="00562562"/>
    <w:rsid w:val="00695FCA"/>
    <w:rsid w:val="006B1A13"/>
    <w:rsid w:val="007B7048"/>
    <w:rsid w:val="007F1297"/>
    <w:rsid w:val="00817F18"/>
    <w:rsid w:val="00826D72"/>
    <w:rsid w:val="00866773"/>
    <w:rsid w:val="008A778E"/>
    <w:rsid w:val="00907F7F"/>
    <w:rsid w:val="00956F00"/>
    <w:rsid w:val="009B553E"/>
    <w:rsid w:val="00A70CAE"/>
    <w:rsid w:val="00B277CE"/>
    <w:rsid w:val="00B65C4B"/>
    <w:rsid w:val="00F076A4"/>
    <w:rsid w:val="00F077C7"/>
    <w:rsid w:val="00FE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A670"/>
  <w15:chartTrackingRefBased/>
  <w15:docId w15:val="{12F204F5-B8A7-436A-B44F-3DC5200D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A13"/>
    <w:pPr>
      <w:spacing w:line="240" w:lineRule="auto"/>
    </w:pPr>
    <w:rPr>
      <w:rFonts w:eastAsiaTheme="majorEastAsia" w:cstheme="majorBidi"/>
      <w:sz w:val="20"/>
      <w:szCs w:val="20"/>
    </w:rPr>
  </w:style>
  <w:style w:type="paragraph" w:styleId="Header">
    <w:name w:val="header"/>
    <w:basedOn w:val="Normal"/>
    <w:link w:val="HeaderChar"/>
    <w:uiPriority w:val="99"/>
    <w:unhideWhenUsed/>
    <w:rsid w:val="001A6EDB"/>
    <w:pPr>
      <w:tabs>
        <w:tab w:val="center" w:pos="4680"/>
        <w:tab w:val="right" w:pos="9360"/>
      </w:tabs>
      <w:spacing w:line="240" w:lineRule="auto"/>
    </w:pPr>
  </w:style>
  <w:style w:type="character" w:customStyle="1" w:styleId="HeaderChar">
    <w:name w:val="Header Char"/>
    <w:basedOn w:val="DefaultParagraphFont"/>
    <w:link w:val="Header"/>
    <w:uiPriority w:val="99"/>
    <w:rsid w:val="001A6EDB"/>
  </w:style>
  <w:style w:type="paragraph" w:styleId="Footer">
    <w:name w:val="footer"/>
    <w:basedOn w:val="Normal"/>
    <w:link w:val="FooterChar"/>
    <w:uiPriority w:val="99"/>
    <w:unhideWhenUsed/>
    <w:rsid w:val="001A6EDB"/>
    <w:pPr>
      <w:tabs>
        <w:tab w:val="center" w:pos="4680"/>
        <w:tab w:val="right" w:pos="9360"/>
      </w:tabs>
      <w:spacing w:line="240" w:lineRule="auto"/>
    </w:pPr>
  </w:style>
  <w:style w:type="character" w:customStyle="1" w:styleId="FooterChar">
    <w:name w:val="Footer Char"/>
    <w:basedOn w:val="DefaultParagraphFont"/>
    <w:link w:val="Footer"/>
    <w:uiPriority w:val="99"/>
    <w:rsid w:val="001A6EDB"/>
  </w:style>
  <w:style w:type="table" w:styleId="TableGrid">
    <w:name w:val="Table Grid"/>
    <w:basedOn w:val="TableNormal"/>
    <w:uiPriority w:val="39"/>
    <w:rsid w:val="00907F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7F18"/>
    <w:rPr>
      <w:color w:val="0563C1" w:themeColor="hyperlink"/>
      <w:u w:val="single"/>
    </w:rPr>
  </w:style>
  <w:style w:type="character" w:styleId="UnresolvedMention">
    <w:name w:val="Unresolved Mention"/>
    <w:basedOn w:val="DefaultParagraphFont"/>
    <w:uiPriority w:val="99"/>
    <w:semiHidden/>
    <w:unhideWhenUsed/>
    <w:rsid w:val="00817F18"/>
    <w:rPr>
      <w:color w:val="605E5C"/>
      <w:shd w:val="clear" w:color="auto" w:fill="E1DFDD"/>
    </w:rPr>
  </w:style>
  <w:style w:type="paragraph" w:styleId="BalloonText">
    <w:name w:val="Balloon Text"/>
    <w:basedOn w:val="Normal"/>
    <w:link w:val="BalloonTextChar"/>
    <w:uiPriority w:val="99"/>
    <w:semiHidden/>
    <w:unhideWhenUsed/>
    <w:rsid w:val="00F076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quire@vollmerinstitute.com" TargetMode="External"/><Relationship Id="rId3" Type="http://schemas.openxmlformats.org/officeDocument/2006/relationships/settings" Target="settings.xml"/><Relationship Id="rId7" Type="http://schemas.openxmlformats.org/officeDocument/2006/relationships/hyperlink" Target="http://www.vollmerinstitu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Lynch</dc:creator>
  <cp:keywords/>
  <dc:description/>
  <cp:lastModifiedBy>Joe De Ladurantey</cp:lastModifiedBy>
  <cp:revision>4</cp:revision>
  <cp:lastPrinted>2019-07-17T22:13:00Z</cp:lastPrinted>
  <dcterms:created xsi:type="dcterms:W3CDTF">2019-06-03T00:26:00Z</dcterms:created>
  <dcterms:modified xsi:type="dcterms:W3CDTF">2019-07-18T00:43:00Z</dcterms:modified>
</cp:coreProperties>
</file>