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37" w:rsidRPr="00544FD1" w:rsidRDefault="000D2F7A" w:rsidP="00AC1B9E">
      <w:pPr>
        <w:keepNext/>
        <w:keepLines/>
        <w:suppressAutoHyphens w:val="0"/>
        <w:jc w:val="center"/>
        <w:rPr>
          <w:rFonts w:ascii="Comic Sans MS" w:hAnsi="Comic Sans MS" w:cs="Tahoma"/>
        </w:rPr>
      </w:pPr>
      <w:r w:rsidRPr="00C85FEA">
        <w:rPr>
          <w:rFonts w:ascii="Segoe Print" w:hAnsi="Segoe Print" w:cs="Tahoma"/>
        </w:rPr>
        <w:t xml:space="preserve"> </w:t>
      </w:r>
    </w:p>
    <w:p w:rsidR="00821537" w:rsidRPr="00DF171E" w:rsidRDefault="003E25F2" w:rsidP="00AC1B9E">
      <w:pPr>
        <w:pStyle w:val="Header"/>
        <w:keepNext/>
        <w:keepLines/>
        <w:tabs>
          <w:tab w:val="clear" w:pos="4320"/>
          <w:tab w:val="clear" w:pos="8640"/>
          <w:tab w:val="center" w:pos="4680"/>
          <w:tab w:val="right" w:pos="9360"/>
        </w:tabs>
        <w:suppressAutoHyphens w:val="0"/>
        <w:snapToGrid w:val="0"/>
        <w:spacing w:after="240"/>
        <w:jc w:val="center"/>
        <w:rPr>
          <w:rFonts w:ascii="Comic Sans MS" w:eastAsia="PMingLiU" w:hAnsi="Comic Sans MS" w:cs="Tahoma"/>
          <w:b/>
          <w:sz w:val="36"/>
          <w:szCs w:val="36"/>
          <w:lang w:eastAsia="ar-SA"/>
        </w:rPr>
      </w:pPr>
      <w:r w:rsidRPr="00DF171E">
        <w:rPr>
          <w:rFonts w:ascii="Comic Sans MS" w:eastAsia="PMingLiU" w:hAnsi="Comic Sans MS" w:cs="Tahoma"/>
          <w:b/>
          <w:sz w:val="36"/>
          <w:szCs w:val="36"/>
          <w:lang w:eastAsia="ar-SA"/>
        </w:rPr>
        <w:t xml:space="preserve">SDTMA </w:t>
      </w:r>
      <w:r w:rsidR="00821537" w:rsidRPr="00DF171E">
        <w:rPr>
          <w:rFonts w:ascii="Comic Sans MS" w:eastAsia="PMingLiU" w:hAnsi="Comic Sans MS" w:cs="Tahoma"/>
          <w:b/>
          <w:sz w:val="36"/>
          <w:szCs w:val="36"/>
          <w:lang w:eastAsia="ar-SA"/>
        </w:rPr>
        <w:t>Meeting Minutes</w:t>
      </w:r>
    </w:p>
    <w:p w:rsidR="00DF171E" w:rsidRPr="00E54EC6" w:rsidRDefault="00DF171E" w:rsidP="00DF171E">
      <w:pPr>
        <w:pStyle w:val="Header"/>
        <w:keepNext/>
        <w:keepLines/>
        <w:tabs>
          <w:tab w:val="clear" w:pos="4320"/>
          <w:tab w:val="clear" w:pos="8640"/>
          <w:tab w:val="center" w:pos="4680"/>
          <w:tab w:val="right" w:pos="9360"/>
        </w:tabs>
        <w:suppressAutoHyphens w:val="0"/>
        <w:snapToGrid w:val="0"/>
        <w:jc w:val="center"/>
        <w:rPr>
          <w:rFonts w:ascii="Comic Sans MS" w:eastAsia="PMingLiU" w:hAnsi="Comic Sans MS" w:cs="Tahoma"/>
          <w:lang w:eastAsia="ar-SA"/>
        </w:rPr>
      </w:pPr>
      <w:r w:rsidRPr="00E54EC6">
        <w:rPr>
          <w:rFonts w:ascii="Comic Sans MS" w:eastAsia="PMingLiU" w:hAnsi="Comic Sans MS" w:cs="Tahoma"/>
          <w:lang w:eastAsia="ar-SA"/>
        </w:rPr>
        <w:t xml:space="preserve">Website: </w:t>
      </w:r>
      <w:hyperlink r:id="rId8" w:history="1">
        <w:r w:rsidRPr="00E54EC6">
          <w:rPr>
            <w:rStyle w:val="Hyperlink"/>
            <w:rFonts w:ascii="Comic Sans MS" w:eastAsia="PMingLiU" w:hAnsi="Comic Sans MS" w:cs="Tahoma"/>
            <w:lang w:eastAsia="ar-SA"/>
          </w:rPr>
          <w:t>www.sdtma.org</w:t>
        </w:r>
      </w:hyperlink>
    </w:p>
    <w:p w:rsidR="00DF171E" w:rsidRPr="00E54EC6" w:rsidRDefault="00E54EC6" w:rsidP="00DF171E">
      <w:pPr>
        <w:pStyle w:val="Header"/>
        <w:keepNext/>
        <w:keepLines/>
        <w:tabs>
          <w:tab w:val="clear" w:pos="4320"/>
          <w:tab w:val="clear" w:pos="8640"/>
          <w:tab w:val="center" w:pos="4680"/>
          <w:tab w:val="right" w:pos="9360"/>
        </w:tabs>
        <w:suppressAutoHyphens w:val="0"/>
        <w:snapToGrid w:val="0"/>
        <w:jc w:val="center"/>
        <w:rPr>
          <w:rFonts w:ascii="Comic Sans MS" w:eastAsia="PMingLiU" w:hAnsi="Comic Sans MS" w:cs="Tahoma"/>
          <w:lang w:eastAsia="ar-SA"/>
        </w:rPr>
      </w:pPr>
      <w:r w:rsidRPr="00E54EC6">
        <w:rPr>
          <w:rFonts w:ascii="Comic Sans MS" w:eastAsia="PMingLiU" w:hAnsi="Comic Sans MS" w:cs="Tahoma"/>
          <w:lang w:eastAsia="ar-SA"/>
        </w:rPr>
        <w:t xml:space="preserve">Group </w:t>
      </w:r>
      <w:r w:rsidR="00DF171E" w:rsidRPr="00E54EC6">
        <w:rPr>
          <w:rFonts w:ascii="Comic Sans MS" w:eastAsia="PMingLiU" w:hAnsi="Comic Sans MS" w:cs="Tahoma"/>
          <w:lang w:eastAsia="ar-SA"/>
        </w:rPr>
        <w:t xml:space="preserve">Email: </w:t>
      </w:r>
      <w:hyperlink r:id="rId9" w:history="1">
        <w:r w:rsidR="00DF171E" w:rsidRPr="00E54EC6">
          <w:rPr>
            <w:rStyle w:val="Hyperlink"/>
            <w:rFonts w:ascii="Comic Sans MS" w:eastAsia="PMingLiU" w:hAnsi="Comic Sans MS" w:cs="Tahoma"/>
            <w:lang w:eastAsia="ar-SA"/>
          </w:rPr>
          <w:t>members@sdtma.org</w:t>
        </w:r>
      </w:hyperlink>
    </w:p>
    <w:p w:rsidR="00DF171E" w:rsidRPr="00DF171E" w:rsidRDefault="00DF171E" w:rsidP="00AC1B9E">
      <w:pPr>
        <w:pStyle w:val="Header"/>
        <w:keepNext/>
        <w:keepLines/>
        <w:tabs>
          <w:tab w:val="clear" w:pos="4320"/>
          <w:tab w:val="clear" w:pos="8640"/>
          <w:tab w:val="center" w:pos="4680"/>
          <w:tab w:val="right" w:pos="9360"/>
        </w:tabs>
        <w:suppressAutoHyphens w:val="0"/>
        <w:snapToGrid w:val="0"/>
        <w:spacing w:after="240"/>
        <w:jc w:val="center"/>
        <w:rPr>
          <w:rFonts w:ascii="Comic Sans MS" w:eastAsia="PMingLiU" w:hAnsi="Comic Sans MS" w:cs="Tahoma"/>
          <w:b/>
          <w:lang w:eastAsia="ar-SA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35"/>
        <w:gridCol w:w="4095"/>
        <w:gridCol w:w="1216"/>
        <w:gridCol w:w="2834"/>
      </w:tblGrid>
      <w:tr w:rsidR="00821537" w:rsidRPr="00544FD1" w:rsidTr="00AC1B9E">
        <w:trPr>
          <w:trHeight w:val="368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821537" w:rsidRPr="00544FD1" w:rsidRDefault="00821537" w:rsidP="00AC1B9E">
            <w:pPr>
              <w:keepNext/>
              <w:keepLines/>
              <w:suppressAutoHyphens w:val="0"/>
              <w:snapToGrid w:val="0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Subject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44FFB" w:rsidRPr="00544FD1" w:rsidRDefault="005767DC" w:rsidP="00AC1B9E">
            <w:pPr>
              <w:keepNext/>
              <w:keepLines/>
              <w:suppressAutoHyphens w:val="0"/>
              <w:snapToGrid w:val="0"/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SDTMA</w:t>
            </w:r>
            <w:r w:rsidR="00834E6A"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 xml:space="preserve"> Meeting Minutes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821537" w:rsidRPr="00544FD1" w:rsidRDefault="00821537" w:rsidP="00AC1B9E">
            <w:pPr>
              <w:keepNext/>
              <w:keepLines/>
              <w:suppressAutoHyphens w:val="0"/>
              <w:snapToGrid w:val="0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Date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21537" w:rsidRPr="00544FD1" w:rsidRDefault="00C440F2" w:rsidP="00CD7647">
            <w:pPr>
              <w:keepNext/>
              <w:keepLines/>
              <w:suppressAutoHyphens w:val="0"/>
              <w:snapToGrid w:val="0"/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11/19/15</w:t>
            </w:r>
          </w:p>
        </w:tc>
      </w:tr>
      <w:tr w:rsidR="00821537" w:rsidRPr="00544FD1" w:rsidTr="00AC1B9E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821537" w:rsidRPr="00544FD1" w:rsidRDefault="00821537" w:rsidP="00AC1B9E">
            <w:pPr>
              <w:keepNext/>
              <w:keepLines/>
              <w:suppressAutoHyphens w:val="0"/>
              <w:snapToGrid w:val="0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Facilitator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21537" w:rsidRPr="00544FD1" w:rsidRDefault="00A0408A" w:rsidP="00AC1B9E">
            <w:pPr>
              <w:keepNext/>
              <w:keepLines/>
              <w:suppressAutoHyphens w:val="0"/>
              <w:snapToGrid w:val="0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Brian Stoney</w:t>
            </w:r>
            <w:r w:rsidR="005767DC" w:rsidRPr="00544FD1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President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821537" w:rsidRPr="00544FD1" w:rsidRDefault="00821537" w:rsidP="00AC1B9E">
            <w:pPr>
              <w:keepNext/>
              <w:keepLines/>
              <w:suppressAutoHyphens w:val="0"/>
              <w:snapToGrid w:val="0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Time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21537" w:rsidRPr="00544FD1" w:rsidRDefault="00E4039F" w:rsidP="00C440F2">
            <w:pPr>
              <w:keepNext/>
              <w:keepLines/>
              <w:suppressAutoHyphens w:val="0"/>
              <w:snapToGrid w:val="0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1</w:t>
            </w:r>
            <w:r w:rsidR="00C440F2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1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:00 am</w:t>
            </w:r>
          </w:p>
        </w:tc>
      </w:tr>
      <w:tr w:rsidR="00821537" w:rsidRPr="00544FD1" w:rsidTr="00AC1B9E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821537" w:rsidRPr="00544FD1" w:rsidRDefault="00AC1B9E" w:rsidP="00AC1B9E">
            <w:pPr>
              <w:keepNext/>
              <w:keepLines/>
              <w:suppressAutoHyphens w:val="0"/>
              <w:snapToGrid w:val="0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Location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544FD1" w:rsidRPr="00544FD1" w:rsidRDefault="00C440F2" w:rsidP="00C440F2">
            <w:pPr>
              <w:keepNext/>
              <w:keepLines/>
              <w:suppressAutoHyphens w:val="0"/>
              <w:snapToGrid w:val="0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Filippi’s</w:t>
            </w:r>
            <w:proofErr w:type="spellEnd"/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Pizza Grotto, 5353 Kearny Villa Rd., San Diego, CA 92123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821537" w:rsidRPr="00544FD1" w:rsidRDefault="00AC1B9E" w:rsidP="00AC1B9E">
            <w:pPr>
              <w:keepNext/>
              <w:keepLines/>
              <w:suppressAutoHyphens w:val="0"/>
              <w:snapToGrid w:val="0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Scribe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21537" w:rsidRPr="00544FD1" w:rsidRDefault="00BC1F5A" w:rsidP="00AC1B9E">
            <w:pPr>
              <w:keepNext/>
              <w:keepLines/>
              <w:suppressAutoHyphens w:val="0"/>
              <w:snapToGrid w:val="0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Brooke </w:t>
            </w:r>
            <w:proofErr w:type="spellStart"/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Amash</w:t>
            </w:r>
            <w:proofErr w:type="spellEnd"/>
            <w:r w:rsidR="005767DC" w:rsidRPr="00544FD1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Secretary</w:t>
            </w:r>
          </w:p>
        </w:tc>
      </w:tr>
      <w:tr w:rsidR="00821537" w:rsidRPr="00544FD1" w:rsidTr="00AC1B9E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821537" w:rsidRPr="00544FD1" w:rsidRDefault="00821537" w:rsidP="00AC1B9E">
            <w:pPr>
              <w:keepNext/>
              <w:keepLines/>
              <w:suppressAutoHyphens w:val="0"/>
              <w:snapToGrid w:val="0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Attendees</w:t>
            </w:r>
          </w:p>
          <w:p w:rsidR="005767DC" w:rsidRPr="00544FD1" w:rsidRDefault="005767DC" w:rsidP="00AC1B9E">
            <w:pPr>
              <w:keepNext/>
              <w:keepLines/>
              <w:suppressAutoHyphens w:val="0"/>
              <w:snapToGrid w:val="0"/>
              <w:rPr>
                <w:rFonts w:ascii="Comic Sans MS" w:eastAsia="PMingLiU" w:hAnsi="Comic Sans MS" w:cs="Tahoma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8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21537" w:rsidRPr="00D70928" w:rsidRDefault="0023674B" w:rsidP="0023674B">
            <w:pPr>
              <w:keepNext/>
              <w:keepLines/>
              <w:suppressAutoHyphens w:val="0"/>
              <w:snapToGrid w:val="0"/>
              <w:spacing w:after="40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Brian Stoney, La Mesa PD; Katy Lynch, La Mesa PD; Jessica Molter, Probation; </w:t>
            </w:r>
            <w:r w:rsidRPr="0023674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Shari Stegall, Probation; 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Brooke </w:t>
            </w:r>
            <w:proofErr w:type="spellStart"/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Amash</w:t>
            </w:r>
            <w:proofErr w:type="spellEnd"/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Probation; Norman </w:t>
            </w:r>
            <w:proofErr w:type="spellStart"/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Kapiloff</w:t>
            </w:r>
            <w:proofErr w:type="spellEnd"/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DMV; Joanna </w:t>
            </w:r>
            <w:proofErr w:type="spellStart"/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Fidelus</w:t>
            </w:r>
            <w:proofErr w:type="spellEnd"/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US Probation;  Patricia Cruz, Escondido PD; Michael Graesser, Escondido PD; Kris Lyle, DOJ; Craig </w:t>
            </w:r>
            <w:proofErr w:type="spellStart"/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Eastep</w:t>
            </w:r>
            <w:proofErr w:type="spellEnd"/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DOJ; Joe Oliver, DOJ; Lory Perfect, SDDA; Harold Eisenga, SDDA; </w:t>
            </w:r>
            <w:r w:rsidRPr="0023674B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Todd Murphy, SDSO;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Patty Aline, SDSO; Patrick Dobbins, UCSD; Steven Robinson, CHP</w:t>
            </w:r>
          </w:p>
        </w:tc>
      </w:tr>
      <w:tr w:rsidR="00821537" w:rsidRPr="00544FD1" w:rsidTr="00AC1B9E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821537" w:rsidRPr="00544FD1" w:rsidRDefault="00DF0F9E" w:rsidP="00AC1B9E">
            <w:pPr>
              <w:keepNext/>
              <w:keepLines/>
              <w:suppressAutoHyphens w:val="0"/>
              <w:snapToGrid w:val="0"/>
              <w:jc w:val="center"/>
              <w:rPr>
                <w:rFonts w:ascii="Comic Sans MS" w:eastAsia="PMingLiU" w:hAnsi="Comic Sans MS" w:cs="Tahoma"/>
                <w:b/>
                <w:bCs/>
                <w:color w:val="EEECE1" w:themeColor="background2"/>
                <w:sz w:val="20"/>
                <w:szCs w:val="20"/>
                <w:highlight w:val="black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b/>
                <w:bCs/>
                <w:color w:val="EEECE1" w:themeColor="background2"/>
                <w:sz w:val="20"/>
                <w:szCs w:val="20"/>
                <w:lang w:eastAsia="ar-SA"/>
              </w:rPr>
              <w:t>Board Members</w:t>
            </w:r>
          </w:p>
        </w:tc>
        <w:tc>
          <w:tcPr>
            <w:tcW w:w="8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21537" w:rsidRPr="00544FD1" w:rsidRDefault="00834E6A" w:rsidP="00BC1F5A">
            <w:pPr>
              <w:keepNext/>
              <w:keepLines/>
              <w:suppressAutoHyphens w:val="0"/>
              <w:snapToGrid w:val="0"/>
              <w:spacing w:after="40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 w:rsidRPr="00834E6A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Brian Stoney, President; Jeff </w:t>
            </w:r>
            <w:proofErr w:type="spellStart"/>
            <w:r w:rsidRPr="00834E6A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Rabine</w:t>
            </w:r>
            <w:proofErr w:type="spellEnd"/>
            <w:r w:rsidRPr="00834E6A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Vice President, Brooke </w:t>
            </w:r>
            <w:proofErr w:type="spellStart"/>
            <w:r w:rsidRPr="00834E6A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Amash</w:t>
            </w:r>
            <w:proofErr w:type="spellEnd"/>
            <w:r w:rsidRPr="00834E6A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Secretary; Lea Corbin, Treasurer, Kirk Shea, Webmaster</w:t>
            </w:r>
          </w:p>
        </w:tc>
      </w:tr>
    </w:tbl>
    <w:p w:rsidR="00821537" w:rsidRPr="00544FD1" w:rsidRDefault="00821537" w:rsidP="00AC1B9E">
      <w:pPr>
        <w:keepNext/>
        <w:keepLines/>
        <w:tabs>
          <w:tab w:val="center" w:pos="4680"/>
          <w:tab w:val="right" w:pos="9360"/>
        </w:tabs>
        <w:suppressAutoHyphens w:val="0"/>
        <w:snapToGrid w:val="0"/>
        <w:spacing w:after="240"/>
        <w:jc w:val="center"/>
        <w:rPr>
          <w:rFonts w:ascii="Comic Sans MS" w:hAnsi="Comic Sans MS" w:cs="Tahoma"/>
        </w:rPr>
      </w:pPr>
    </w:p>
    <w:tbl>
      <w:tblPr>
        <w:tblW w:w="102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"/>
        <w:gridCol w:w="2407"/>
        <w:gridCol w:w="7187"/>
      </w:tblGrid>
      <w:tr w:rsidR="00821537" w:rsidRPr="00544FD1" w:rsidTr="00165082">
        <w:trPr>
          <w:cantSplit/>
          <w:trHeight w:val="413"/>
          <w:tblHeader/>
        </w:trPr>
        <w:tc>
          <w:tcPr>
            <w:tcW w:w="10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</w:tcPr>
          <w:p w:rsidR="00821537" w:rsidRPr="00544FD1" w:rsidRDefault="00821537" w:rsidP="00AC1B9E">
            <w:pPr>
              <w:pStyle w:val="Heading3"/>
              <w:keepLines/>
              <w:suppressAutoHyphens w:val="0"/>
              <w:snapToGrid w:val="0"/>
              <w:rPr>
                <w:rFonts w:ascii="Comic Sans MS" w:eastAsia="PMingLiU" w:hAnsi="Comic Sans MS" w:cs="Tahoma"/>
                <w:color w:val="FFFFFF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color w:val="FFFFFF"/>
                <w:sz w:val="20"/>
                <w:szCs w:val="20"/>
                <w:lang w:eastAsia="ar-SA"/>
              </w:rPr>
              <w:t>Key Points Discussed</w:t>
            </w:r>
          </w:p>
        </w:tc>
      </w:tr>
      <w:tr w:rsidR="00821537" w:rsidRPr="00544FD1" w:rsidTr="00165082">
        <w:trPr>
          <w:cantSplit/>
          <w:tblHeader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21537" w:rsidRPr="00544FD1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21537" w:rsidRPr="00544FD1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Topic</w:t>
            </w:r>
          </w:p>
        </w:tc>
        <w:tc>
          <w:tcPr>
            <w:tcW w:w="7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21537" w:rsidRPr="00544FD1" w:rsidRDefault="00821537" w:rsidP="00AC1B9E">
            <w:pPr>
              <w:keepNext/>
              <w:keepLines/>
              <w:suppressAutoHyphens w:val="0"/>
              <w:snapToGrid w:val="0"/>
              <w:spacing w:before="60" w:after="60"/>
              <w:jc w:val="center"/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Highlights</w:t>
            </w:r>
          </w:p>
        </w:tc>
      </w:tr>
      <w:tr w:rsidR="00821537" w:rsidRPr="00544FD1" w:rsidTr="00165082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821537" w:rsidRPr="00544FD1" w:rsidRDefault="00821537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 xml:space="preserve">1. 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</w:tcPr>
          <w:p w:rsidR="00821537" w:rsidRPr="00544FD1" w:rsidRDefault="00E25D1D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>Welcome</w:t>
            </w:r>
            <w:r w:rsidR="000647C5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 xml:space="preserve"> &amp; Introductions</w:t>
            </w:r>
          </w:p>
        </w:tc>
        <w:tc>
          <w:tcPr>
            <w:tcW w:w="7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37" w:rsidRPr="00544FD1" w:rsidRDefault="00DF171E" w:rsidP="00A621E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 xml:space="preserve">Welcome to all the new attendees!  We are glad to have you.  Please feel free to check out the website </w:t>
            </w:r>
            <w:hyperlink r:id="rId10" w:history="1">
              <w:r w:rsidRPr="006B5853">
                <w:rPr>
                  <w:rStyle w:val="Hyperlink"/>
                  <w:rFonts w:ascii="Comic Sans MS" w:eastAsia="PMingLiU" w:hAnsi="Comic Sans MS" w:cs="Tahoma"/>
                  <w:b w:val="0"/>
                  <w:sz w:val="20"/>
                  <w:szCs w:val="20"/>
                  <w:lang w:eastAsia="ar-SA"/>
                </w:rPr>
                <w:t>www.sdtma.org</w:t>
              </w:r>
            </w:hyperlink>
            <w:r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 xml:space="preserve"> .  If you want to share a training flyer or ask the group any questions, please use our email distribution list at </w:t>
            </w:r>
            <w:hyperlink r:id="rId11" w:history="1">
              <w:r w:rsidRPr="006B5853">
                <w:rPr>
                  <w:rStyle w:val="Hyperlink"/>
                  <w:rFonts w:ascii="Comic Sans MS" w:eastAsia="PMingLiU" w:hAnsi="Comic Sans MS" w:cs="Tahoma"/>
                  <w:b w:val="0"/>
                  <w:sz w:val="20"/>
                  <w:szCs w:val="20"/>
                  <w:lang w:eastAsia="ar-SA"/>
                </w:rPr>
                <w:t>members@sdtma.org</w:t>
              </w:r>
            </w:hyperlink>
            <w:r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 xml:space="preserve"> and your email will go to everyone listed.</w:t>
            </w:r>
            <w:r w:rsidR="00F11B28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 xml:space="preserve">  As always, if you know other LE training managers, please invite them to join.</w:t>
            </w:r>
          </w:p>
        </w:tc>
      </w:tr>
      <w:tr w:rsidR="00821537" w:rsidRPr="00544FD1" w:rsidTr="00165082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821537" w:rsidRPr="00544FD1" w:rsidRDefault="00616FA3" w:rsidP="0037744B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 xml:space="preserve">2. 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</w:tcPr>
          <w:p w:rsidR="00B37D00" w:rsidRDefault="0023674B" w:rsidP="009F2629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>Presentations</w:t>
            </w:r>
          </w:p>
          <w:p w:rsidR="001A4893" w:rsidRDefault="001A4893" w:rsidP="009F2629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</w:p>
          <w:p w:rsidR="00DF171E" w:rsidRDefault="00DF171E" w:rsidP="009F2629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>Brian Stoney</w:t>
            </w:r>
          </w:p>
          <w:p w:rsidR="004E248C" w:rsidRPr="00591CAB" w:rsidRDefault="004E248C" w:rsidP="009F2629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</w:p>
        </w:tc>
        <w:tc>
          <w:tcPr>
            <w:tcW w:w="7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D98" w:rsidRPr="00544FD1" w:rsidRDefault="00DF171E" w:rsidP="00E54EC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SDTMA and OCTMA hosted a Training Manager’s Seminar a couple years ago and we </w:t>
            </w:r>
            <w:r w:rsidR="00E54EC6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ended up 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>ma</w:t>
            </w:r>
            <w:r w:rsidR="00E54EC6">
              <w:rPr>
                <w:rFonts w:ascii="Comic Sans MS" w:hAnsi="Comic Sans MS"/>
                <w:sz w:val="20"/>
                <w:szCs w:val="20"/>
                <w:lang w:eastAsia="ar-SA"/>
              </w:rPr>
              <w:t>king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money from it (that was not our goal).  Money has been sitting in joint account with OCTMA.  They cut us a check for our portion and it was $5,000.</w:t>
            </w:r>
            <w:r w:rsidR="001A4893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 SDTMA has money to spend on training or paying</w:t>
            </w:r>
            <w:r w:rsidR="00E54EC6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for training</w:t>
            </w:r>
            <w:r w:rsidR="001A4893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if your agency won’t pay.  </w:t>
            </w:r>
          </w:p>
        </w:tc>
      </w:tr>
      <w:tr w:rsidR="00EC1107" w:rsidRPr="00544FD1" w:rsidTr="00165082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C1107" w:rsidRPr="00544FD1" w:rsidRDefault="00EC1107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 xml:space="preserve">3. 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</w:tcPr>
          <w:p w:rsidR="00EC1107" w:rsidRPr="00544FD1" w:rsidRDefault="00EC1107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>Old Business</w:t>
            </w:r>
          </w:p>
        </w:tc>
        <w:tc>
          <w:tcPr>
            <w:tcW w:w="7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F44" w:rsidRPr="00544FD1" w:rsidRDefault="00AE4159" w:rsidP="00B05F44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>None</w:t>
            </w:r>
          </w:p>
        </w:tc>
      </w:tr>
      <w:tr w:rsidR="00870CF9" w:rsidRPr="00544FD1" w:rsidTr="00165082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870CF9" w:rsidRPr="00544FD1" w:rsidRDefault="00870CF9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</w:tcPr>
          <w:p w:rsidR="00870CF9" w:rsidRPr="00544FD1" w:rsidRDefault="00870CF9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>New Business</w:t>
            </w:r>
          </w:p>
        </w:tc>
        <w:tc>
          <w:tcPr>
            <w:tcW w:w="7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28" w:rsidRDefault="00F11B28" w:rsidP="00F11B28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>2016 Board was elected</w:t>
            </w:r>
            <w:r w:rsidR="00BE1420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by ballot vote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>:</w:t>
            </w:r>
          </w:p>
          <w:p w:rsidR="00F11B28" w:rsidRDefault="00F11B28" w:rsidP="00F11B28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</w:p>
          <w:p w:rsidR="00F11B28" w:rsidRPr="00B05F44" w:rsidRDefault="00F11B28" w:rsidP="00F11B28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B05F44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Pres:</w:t>
            </w:r>
            <w:r w:rsidRPr="00B05F44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Sgt. Michael Gra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esser, Escondido PD </w:t>
            </w:r>
          </w:p>
          <w:p w:rsidR="00F11B28" w:rsidRPr="00B05F44" w:rsidRDefault="00F11B28" w:rsidP="00F11B28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B05F44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VP:</w:t>
            </w:r>
            <w:r w:rsidRPr="00B05F44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USPO Joanna Fidelis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>, US Probation</w:t>
            </w:r>
          </w:p>
          <w:p w:rsidR="00F11B28" w:rsidRPr="00B05F44" w:rsidRDefault="00F11B28" w:rsidP="00F11B28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B05F44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Secretary:</w:t>
            </w:r>
            <w:r w:rsidRPr="00B05F44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DPO Brooke </w:t>
            </w:r>
            <w:proofErr w:type="spellStart"/>
            <w:r w:rsidRPr="00B05F44">
              <w:rPr>
                <w:rFonts w:ascii="Comic Sans MS" w:hAnsi="Comic Sans MS"/>
                <w:sz w:val="20"/>
                <w:szCs w:val="20"/>
                <w:lang w:eastAsia="ar-SA"/>
              </w:rPr>
              <w:t>Amash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eastAsia="ar-SA"/>
              </w:rPr>
              <w:t>, SD County Probation</w:t>
            </w:r>
          </w:p>
          <w:p w:rsidR="00F11B28" w:rsidRPr="00B05F44" w:rsidRDefault="00F11B28" w:rsidP="00F11B28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B05F44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Treasurer:</w:t>
            </w:r>
            <w:r w:rsidRPr="00B05F44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Patricia Cruz 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>, Escondido PD</w:t>
            </w:r>
          </w:p>
          <w:p w:rsidR="00870CF9" w:rsidRPr="00544FD1" w:rsidRDefault="00F11B28" w:rsidP="00F11B28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B05F44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Web Master:</w:t>
            </w:r>
            <w:r w:rsidRPr="00B05F44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</w:t>
            </w:r>
            <w:r w:rsidR="00BE1420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Lt. </w:t>
            </w:r>
            <w:r w:rsidRPr="00B05F44">
              <w:rPr>
                <w:rFonts w:ascii="Comic Sans MS" w:hAnsi="Comic Sans MS"/>
                <w:sz w:val="20"/>
                <w:szCs w:val="20"/>
                <w:lang w:eastAsia="ar-SA"/>
              </w:rPr>
              <w:t>Kirk Shea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>, CA State Parks</w:t>
            </w:r>
          </w:p>
        </w:tc>
      </w:tr>
      <w:tr w:rsidR="00821537" w:rsidRPr="00544FD1" w:rsidTr="00165082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821537" w:rsidRPr="00544FD1" w:rsidRDefault="000328DD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lastRenderedPageBreak/>
              <w:t>5</w:t>
            </w:r>
            <w:r w:rsidR="00821537" w:rsidRPr="00544FD1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</w:tcPr>
          <w:p w:rsidR="00821537" w:rsidRDefault="00E25D1D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>POST Report</w:t>
            </w:r>
          </w:p>
          <w:p w:rsidR="00F76AED" w:rsidRDefault="00F76AED" w:rsidP="00F76AED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  <w:lang w:eastAsia="ar-SA"/>
              </w:rPr>
              <w:t>Valna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Wilson</w:t>
            </w:r>
          </w:p>
          <w:p w:rsidR="00F76AED" w:rsidRPr="00F76AED" w:rsidRDefault="00F76AED" w:rsidP="00F76AED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</w:p>
        </w:tc>
        <w:tc>
          <w:tcPr>
            <w:tcW w:w="7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28" w:rsidRPr="00F11B28" w:rsidRDefault="00F11B28" w:rsidP="00F11B28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Via Email from Val:  </w:t>
            </w:r>
            <w:r w:rsidR="009A6FC6">
              <w:rPr>
                <w:rFonts w:ascii="Comic Sans MS" w:hAnsi="Comic Sans MS"/>
                <w:sz w:val="20"/>
                <w:szCs w:val="20"/>
                <w:lang w:eastAsia="ar-SA"/>
              </w:rPr>
              <w:t>“</w:t>
            </w:r>
            <w:r w:rsidRPr="00F11B28">
              <w:rPr>
                <w:rFonts w:ascii="Comic Sans MS" w:hAnsi="Comic Sans MS"/>
                <w:sz w:val="20"/>
                <w:szCs w:val="20"/>
                <w:lang w:eastAsia="ar-SA"/>
              </w:rPr>
              <w:t>I will send you copies of a "go-by" rifle course Expanded Course Outline and other docs for agencies needing to update their rifle course or possibly develop one to meet legislative mandate and POST regulations.</w:t>
            </w:r>
            <w:r w:rsidR="009A6FC6">
              <w:rPr>
                <w:rFonts w:ascii="Comic Sans MS" w:hAnsi="Comic Sans MS"/>
                <w:sz w:val="20"/>
                <w:szCs w:val="20"/>
                <w:lang w:eastAsia="ar-SA"/>
              </w:rPr>
              <w:t>”</w:t>
            </w:r>
            <w:r w:rsidRPr="00F11B28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 </w:t>
            </w:r>
          </w:p>
          <w:p w:rsidR="00F11B28" w:rsidRPr="00F11B28" w:rsidRDefault="00F11B28" w:rsidP="00F11B28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F11B28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</w:t>
            </w:r>
          </w:p>
          <w:p w:rsidR="005C289D" w:rsidRPr="00F76AED" w:rsidRDefault="009A6FC6" w:rsidP="00F11B28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>“</w:t>
            </w:r>
            <w:r w:rsidR="00F11B28" w:rsidRPr="00F11B28">
              <w:rPr>
                <w:rFonts w:ascii="Comic Sans MS" w:hAnsi="Comic Sans MS"/>
                <w:sz w:val="20"/>
                <w:szCs w:val="20"/>
                <w:lang w:eastAsia="ar-SA"/>
              </w:rPr>
              <w:t>On the budget front, POST is facing more reductions with my bureau - Training Delivery &amp; Compliance budget cut of 40%.  Some vacant positions will not be filled.  I'm trying to find out some updates on a possible requirement that all FTOs receive crisis intervention behavioral health training.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>”</w:t>
            </w:r>
          </w:p>
        </w:tc>
      </w:tr>
      <w:tr w:rsidR="00466276" w:rsidRPr="00544FD1" w:rsidTr="00165082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466276" w:rsidRPr="00544FD1" w:rsidRDefault="000E7AD3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>6</w:t>
            </w:r>
            <w:r w:rsidR="00466276" w:rsidRPr="00544FD1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</w:tcPr>
          <w:p w:rsidR="00466276" w:rsidRPr="00544FD1" w:rsidRDefault="00466276" w:rsidP="00E25D1D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>Open Forum</w:t>
            </w:r>
          </w:p>
        </w:tc>
        <w:tc>
          <w:tcPr>
            <w:tcW w:w="7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20" w:rsidRDefault="00730B86" w:rsidP="007E32A3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730B86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 xml:space="preserve">Katy Lynch, La Mesa PD: 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New to training and will </w:t>
            </w:r>
            <w:proofErr w:type="gramStart"/>
            <w:r>
              <w:rPr>
                <w:rFonts w:ascii="Comic Sans MS" w:hAnsi="Comic Sans MS"/>
                <w:sz w:val="20"/>
                <w:szCs w:val="20"/>
                <w:lang w:eastAsia="ar-SA"/>
              </w:rPr>
              <w:t>be</w:t>
            </w:r>
            <w:proofErr w:type="gramEnd"/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asking lots of questions.  </w:t>
            </w:r>
          </w:p>
          <w:p w:rsidR="00730B86" w:rsidRDefault="00730B86" w:rsidP="007E32A3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</w:p>
          <w:p w:rsidR="00730B86" w:rsidRDefault="00730B86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Lea Corbin, Coronado PD: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Welcome to all new members.  Please reach out to current members.  We share training, resources, and networking, so </w:t>
            </w:r>
            <w:r w:rsidR="009A6FC6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please 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utilize it.  </w:t>
            </w:r>
          </w:p>
          <w:p w:rsidR="00730B86" w:rsidRDefault="00730B86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</w:p>
          <w:p w:rsidR="00730B86" w:rsidRDefault="00730B86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Patrick Dobbins, UCSD: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Have a new LT, Greg Murphy, who used to work for POST and still has some connections. If you have issues with POST, maybe he can help.  Email any questions/concerns </w:t>
            </w:r>
            <w:r w:rsidR="009A6FC6">
              <w:rPr>
                <w:rFonts w:ascii="Comic Sans MS" w:hAnsi="Comic Sans MS"/>
                <w:sz w:val="20"/>
                <w:szCs w:val="20"/>
                <w:lang w:eastAsia="ar-SA"/>
              </w:rPr>
              <w:t>to me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</w:t>
            </w:r>
            <w:hyperlink r:id="rId12" w:history="1">
              <w:r w:rsidRPr="006B5853">
                <w:rPr>
                  <w:rStyle w:val="Hyperlink"/>
                  <w:rFonts w:ascii="Comic Sans MS" w:hAnsi="Comic Sans MS"/>
                  <w:sz w:val="20"/>
                  <w:szCs w:val="20"/>
                  <w:lang w:eastAsia="ar-SA"/>
                </w:rPr>
                <w:t>PDobbins@ucsd.edu</w:t>
              </w:r>
            </w:hyperlink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and I’ll forward to him.</w:t>
            </w:r>
          </w:p>
          <w:p w:rsidR="00730B86" w:rsidRDefault="00730B86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</w:p>
          <w:p w:rsidR="00730B86" w:rsidRDefault="00730B86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 xml:space="preserve">Norman </w:t>
            </w:r>
            <w:proofErr w:type="spellStart"/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Kapiloff</w:t>
            </w:r>
            <w:proofErr w:type="spellEnd"/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, DMV: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First time attender</w:t>
            </w:r>
          </w:p>
          <w:p w:rsidR="00730B86" w:rsidRDefault="00730B86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</w:p>
          <w:p w:rsidR="00730B86" w:rsidRDefault="00730B86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Todd Murphy, SDSO: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First time attender</w:t>
            </w:r>
          </w:p>
          <w:p w:rsidR="00730B86" w:rsidRDefault="00730B86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</w:p>
          <w:p w:rsidR="00730B86" w:rsidRDefault="00730B86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Kris Lyle, DOJ: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First time attender</w:t>
            </w:r>
          </w:p>
          <w:p w:rsidR="00730B86" w:rsidRDefault="00730B86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</w:p>
          <w:p w:rsidR="00730B86" w:rsidRDefault="00730B86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 xml:space="preserve">Craig </w:t>
            </w:r>
            <w:proofErr w:type="spellStart"/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Eastep</w:t>
            </w:r>
            <w:proofErr w:type="spellEnd"/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, DOJ: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First time attender</w:t>
            </w:r>
          </w:p>
          <w:p w:rsidR="00730B86" w:rsidRDefault="00730B86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</w:p>
          <w:p w:rsidR="00730B86" w:rsidRDefault="00730B86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Joe Oliver, DOJ: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First time attender</w:t>
            </w:r>
          </w:p>
          <w:p w:rsidR="00730B86" w:rsidRDefault="00730B86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</w:p>
          <w:p w:rsidR="00730B86" w:rsidRDefault="00357357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Patricia Cruz, Escondido PD: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</w:t>
            </w:r>
            <w:r w:rsidR="00E54EC6">
              <w:rPr>
                <w:rFonts w:ascii="Comic Sans MS" w:hAnsi="Comic Sans MS"/>
                <w:sz w:val="20"/>
                <w:szCs w:val="20"/>
                <w:lang w:eastAsia="ar-SA"/>
              </w:rPr>
              <w:t>N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ew treasurer.  Looking forward to </w:t>
            </w:r>
            <w:r w:rsidR="00E54EC6">
              <w:rPr>
                <w:rFonts w:ascii="Comic Sans MS" w:hAnsi="Comic Sans MS"/>
                <w:sz w:val="20"/>
                <w:szCs w:val="20"/>
                <w:lang w:eastAsia="ar-SA"/>
              </w:rPr>
              <w:t>serving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>.</w:t>
            </w:r>
            <w:r w:rsidR="009A6FC6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Social Media class in both Escondido (12/15) &amp; Oceanside (12/16).  Spots filling up quickly.</w:t>
            </w:r>
          </w:p>
          <w:p w:rsidR="00357357" w:rsidRDefault="00357357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</w:p>
          <w:p w:rsidR="00357357" w:rsidRDefault="00357357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Michael Grasser, Escondido PD: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New president.  Big shoes to fill.  Will do best to carry on legacy of SDTMA</w:t>
            </w:r>
            <w:r w:rsidR="00E54EC6">
              <w:rPr>
                <w:rFonts w:ascii="Comic Sans MS" w:hAnsi="Comic Sans MS"/>
                <w:sz w:val="20"/>
                <w:szCs w:val="20"/>
                <w:lang w:eastAsia="ar-SA"/>
              </w:rPr>
              <w:t>.</w:t>
            </w:r>
          </w:p>
          <w:p w:rsidR="00357357" w:rsidRDefault="00357357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</w:p>
          <w:p w:rsidR="00357357" w:rsidRDefault="00357357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Harold Eisenga, SDDA: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New to training.  Took over for Francisco Ramirez.  </w:t>
            </w:r>
            <w:r w:rsidR="00E54EC6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DA 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>offer</w:t>
            </w:r>
            <w:r w:rsidR="00E54EC6">
              <w:rPr>
                <w:rFonts w:ascii="Comic Sans MS" w:hAnsi="Comic Sans MS"/>
                <w:sz w:val="20"/>
                <w:szCs w:val="20"/>
                <w:lang w:eastAsia="ar-SA"/>
              </w:rPr>
              <w:t>s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some POST courses, such as Extraditions, and will open them up to other agencies.</w:t>
            </w:r>
          </w:p>
          <w:p w:rsidR="00357357" w:rsidRDefault="00357357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</w:p>
          <w:p w:rsidR="00357357" w:rsidRDefault="00357357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lastRenderedPageBreak/>
              <w:t>Lory Perfect, SDDA: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We have training space at HOJ and range space that we are willing to allow other agencies to utilize for training.</w:t>
            </w:r>
          </w:p>
          <w:p w:rsidR="00357357" w:rsidRDefault="00357357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</w:p>
          <w:p w:rsidR="00357357" w:rsidRDefault="00357357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Shari Stegall, Probation: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First time attender</w:t>
            </w:r>
          </w:p>
          <w:p w:rsidR="00357357" w:rsidRDefault="00357357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</w:p>
          <w:p w:rsidR="00357357" w:rsidRDefault="00357357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Jessica Molter, Probation: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Second time attender</w:t>
            </w:r>
          </w:p>
          <w:p w:rsidR="00357357" w:rsidRDefault="00357357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</w:p>
          <w:p w:rsidR="00357357" w:rsidRDefault="00357357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Steve</w:t>
            </w:r>
            <w:r w:rsidR="00E54EC6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n</w:t>
            </w:r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 xml:space="preserve"> Robinson, CHP: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</w:t>
            </w:r>
            <w:r w:rsidR="009A6FC6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First time attender.  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>CHP offers a lot of free training to other LE agencies.  Will put out training flyers to the group.</w:t>
            </w:r>
          </w:p>
          <w:p w:rsidR="00357357" w:rsidRDefault="00357357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</w:p>
          <w:p w:rsidR="00357357" w:rsidRDefault="00357357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 xml:space="preserve">Joanna </w:t>
            </w:r>
            <w:proofErr w:type="spellStart"/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Fidelus</w:t>
            </w:r>
            <w:proofErr w:type="spellEnd"/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, US Probation: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 New VP.  Looking forward to serving as training is near and dear to my heart.  </w:t>
            </w:r>
          </w:p>
          <w:p w:rsidR="00357357" w:rsidRDefault="00357357" w:rsidP="00730B8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</w:p>
          <w:p w:rsidR="00357357" w:rsidRPr="00730B86" w:rsidRDefault="00357357" w:rsidP="009A6FC6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 xml:space="preserve">Brooke </w:t>
            </w:r>
            <w:proofErr w:type="spellStart"/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Amash</w:t>
            </w:r>
            <w:proofErr w:type="spellEnd"/>
            <w:r w:rsidRPr="00357357">
              <w:rPr>
                <w:rFonts w:ascii="Comic Sans MS" w:hAnsi="Comic Sans MS"/>
                <w:b/>
                <w:sz w:val="20"/>
                <w:szCs w:val="20"/>
                <w:lang w:eastAsia="ar-SA"/>
              </w:rPr>
              <w:t>, Probation: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 Incumbent Secretary.  </w:t>
            </w:r>
            <w:r w:rsidR="009A6FC6">
              <w:rPr>
                <w:rFonts w:ascii="Comic Sans MS" w:hAnsi="Comic Sans MS"/>
                <w:sz w:val="20"/>
                <w:szCs w:val="20"/>
                <w:lang w:eastAsia="ar-SA"/>
              </w:rPr>
              <w:t>You will receive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a lot of emails </w:t>
            </w:r>
            <w:r w:rsidR="009A6FC6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from me 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regarding SDTMA, as well as, any </w:t>
            </w:r>
            <w:r w:rsidR="009A6FC6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probation </w:t>
            </w:r>
            <w:r>
              <w:rPr>
                <w:rFonts w:ascii="Comic Sans MS" w:hAnsi="Comic Sans MS"/>
                <w:sz w:val="20"/>
                <w:szCs w:val="20"/>
                <w:lang w:eastAsia="ar-SA"/>
              </w:rPr>
              <w:t>training open to other agencies.</w:t>
            </w:r>
          </w:p>
        </w:tc>
      </w:tr>
      <w:tr w:rsidR="0089065C" w:rsidRPr="00544FD1" w:rsidTr="00165082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89065C" w:rsidRPr="00544FD1" w:rsidRDefault="0089065C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lastRenderedPageBreak/>
              <w:t>6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</w:tcPr>
          <w:p w:rsidR="0089065C" w:rsidRPr="00834E6A" w:rsidRDefault="00BE7B20" w:rsidP="00E25D1D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>Open Forum Cont’d…</w:t>
            </w:r>
          </w:p>
        </w:tc>
        <w:tc>
          <w:tcPr>
            <w:tcW w:w="7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502" w:rsidRPr="001E5728" w:rsidRDefault="00AE4159" w:rsidP="00B05F44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AE4159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Next Year’s Meetings @ 10am: 1/21/16, 3/17/16, 5/19/16, 7/21/16, 9/15/16, </w:t>
            </w:r>
            <w:proofErr w:type="gramStart"/>
            <w:r w:rsidRPr="00AE4159">
              <w:rPr>
                <w:rFonts w:ascii="Comic Sans MS" w:hAnsi="Comic Sans MS"/>
                <w:sz w:val="20"/>
                <w:szCs w:val="20"/>
                <w:lang w:eastAsia="ar-SA"/>
              </w:rPr>
              <w:t>11</w:t>
            </w:r>
            <w:proofErr w:type="gramEnd"/>
            <w:r w:rsidRPr="00AE4159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/17/16 – </w:t>
            </w:r>
            <w:r w:rsidRPr="00AE4159">
              <w:rPr>
                <w:rFonts w:ascii="Comic Sans MS" w:hAnsi="Comic Sans MS"/>
                <w:b/>
                <w:color w:val="FF0000"/>
                <w:sz w:val="20"/>
                <w:szCs w:val="20"/>
                <w:lang w:eastAsia="ar-SA"/>
              </w:rPr>
              <w:t>MARK YOUR CALENDARS!!!</w:t>
            </w:r>
          </w:p>
        </w:tc>
      </w:tr>
      <w:tr w:rsidR="00821537" w:rsidRPr="00544FD1" w:rsidTr="00165082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821537" w:rsidRPr="00544FD1" w:rsidRDefault="000E7AD3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>7</w:t>
            </w:r>
            <w:r w:rsidR="00821537" w:rsidRPr="00544FD1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</w:tcPr>
          <w:p w:rsidR="00821537" w:rsidRPr="00544FD1" w:rsidRDefault="00834E6A" w:rsidP="00E25D1D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</w:pPr>
            <w:r w:rsidRPr="00834E6A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>Treasurer’s Report</w:t>
            </w:r>
          </w:p>
        </w:tc>
        <w:tc>
          <w:tcPr>
            <w:tcW w:w="7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537" w:rsidRPr="00544FD1" w:rsidRDefault="00590D7C" w:rsidP="00DF171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</w:pPr>
            <w:r w:rsidRPr="00590D7C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>Savings – $3502.06    Checking - $3068.97</w:t>
            </w:r>
            <w:r w:rsidR="00DF171E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 xml:space="preserve"> (minus $212.57 for today’s lunch plus $5,000)</w:t>
            </w:r>
            <w:r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 xml:space="preserve">; </w:t>
            </w:r>
            <w:r w:rsidRPr="00590D7C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>Total= $</w:t>
            </w:r>
            <w:r w:rsidR="00DF171E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>11,358.46</w:t>
            </w:r>
          </w:p>
        </w:tc>
      </w:tr>
      <w:tr w:rsidR="00821537" w:rsidRPr="00544FD1" w:rsidTr="00165082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821537" w:rsidRPr="00544FD1" w:rsidRDefault="00D84039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>8</w:t>
            </w:r>
            <w:r w:rsidR="00821537" w:rsidRPr="00544FD1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</w:tcPr>
          <w:p w:rsidR="00821537" w:rsidRPr="00544FD1" w:rsidRDefault="00834E6A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</w:pPr>
            <w:r w:rsidRPr="00834E6A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>Approval of Minutes</w:t>
            </w:r>
          </w:p>
        </w:tc>
        <w:tc>
          <w:tcPr>
            <w:tcW w:w="7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043" w:rsidRPr="009972FA" w:rsidRDefault="00590D7C" w:rsidP="005927AB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Comic Sans MS" w:hAnsi="Comic Sans MS"/>
                <w:b w:val="0"/>
                <w:sz w:val="20"/>
                <w:szCs w:val="20"/>
                <w:lang w:eastAsia="ar-SA"/>
              </w:rPr>
            </w:pPr>
            <w:r w:rsidRPr="009972FA">
              <w:rPr>
                <w:rFonts w:ascii="Comic Sans MS" w:hAnsi="Comic Sans MS"/>
                <w:b w:val="0"/>
                <w:sz w:val="20"/>
                <w:szCs w:val="20"/>
                <w:lang w:eastAsia="ar-SA"/>
              </w:rPr>
              <w:t>APPROVED</w:t>
            </w:r>
          </w:p>
        </w:tc>
      </w:tr>
      <w:tr w:rsidR="00821537" w:rsidRPr="00544FD1" w:rsidTr="00165082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821537" w:rsidRPr="00544FD1" w:rsidRDefault="005C2FFB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</w:tcPr>
          <w:p w:rsidR="00821537" w:rsidRPr="00544FD1" w:rsidRDefault="005C2FFB" w:rsidP="00AC1B9E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</w:pPr>
            <w:r w:rsidRPr="00544FD1">
              <w:rPr>
                <w:rFonts w:ascii="Comic Sans MS" w:eastAsia="PMingLiU" w:hAnsi="Comic Sans MS" w:cs="Tahoma"/>
                <w:b w:val="0"/>
                <w:color w:val="000000" w:themeColor="text1"/>
                <w:sz w:val="20"/>
                <w:szCs w:val="20"/>
                <w:lang w:eastAsia="ar-SA"/>
              </w:rPr>
              <w:t>Next Meeting</w:t>
            </w:r>
          </w:p>
        </w:tc>
        <w:tc>
          <w:tcPr>
            <w:tcW w:w="7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3C" w:rsidRPr="009972FA" w:rsidRDefault="00B05F44" w:rsidP="00A6500D">
            <w:pPr>
              <w:rPr>
                <w:rFonts w:ascii="Comic Sans MS" w:hAnsi="Comic Sans MS"/>
                <w:b/>
                <w:color w:val="548DD4" w:themeColor="text2" w:themeTint="99"/>
                <w:sz w:val="20"/>
                <w:szCs w:val="20"/>
                <w:lang w:eastAsia="ar-SA"/>
              </w:rPr>
            </w:pPr>
            <w:r w:rsidRPr="009972FA">
              <w:rPr>
                <w:rFonts w:ascii="Comic Sans MS" w:hAnsi="Comic Sans MS"/>
                <w:b/>
                <w:color w:val="548DD4" w:themeColor="text2" w:themeTint="99"/>
                <w:sz w:val="20"/>
                <w:szCs w:val="20"/>
                <w:lang w:eastAsia="ar-SA"/>
              </w:rPr>
              <w:t>Thursday 1/2</w:t>
            </w:r>
            <w:r w:rsidR="00A6500D">
              <w:rPr>
                <w:rFonts w:ascii="Comic Sans MS" w:hAnsi="Comic Sans MS"/>
                <w:b/>
                <w:color w:val="548DD4" w:themeColor="text2" w:themeTint="99"/>
                <w:sz w:val="20"/>
                <w:szCs w:val="20"/>
                <w:lang w:eastAsia="ar-SA"/>
              </w:rPr>
              <w:t>1</w:t>
            </w:r>
            <w:r w:rsidRPr="009972FA">
              <w:rPr>
                <w:rFonts w:ascii="Comic Sans MS" w:hAnsi="Comic Sans MS"/>
                <w:b/>
                <w:color w:val="548DD4" w:themeColor="text2" w:themeTint="99"/>
                <w:sz w:val="20"/>
                <w:szCs w:val="20"/>
                <w:lang w:eastAsia="ar-SA"/>
              </w:rPr>
              <w:t>/16 @ 10:00 am, San Diego County Probation, 7798 Starling Dr., 3</w:t>
            </w:r>
            <w:r w:rsidRPr="009972FA">
              <w:rPr>
                <w:rFonts w:ascii="Comic Sans MS" w:hAnsi="Comic Sans MS"/>
                <w:b/>
                <w:color w:val="548DD4" w:themeColor="text2" w:themeTint="99"/>
                <w:sz w:val="20"/>
                <w:szCs w:val="20"/>
                <w:vertAlign w:val="superscript"/>
                <w:lang w:eastAsia="ar-SA"/>
              </w:rPr>
              <w:t>rd</w:t>
            </w:r>
            <w:r w:rsidRPr="009972FA">
              <w:rPr>
                <w:rFonts w:ascii="Comic Sans MS" w:hAnsi="Comic Sans MS"/>
                <w:b/>
                <w:color w:val="548DD4" w:themeColor="text2" w:themeTint="99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9972FA">
              <w:rPr>
                <w:rFonts w:ascii="Comic Sans MS" w:hAnsi="Comic Sans MS"/>
                <w:b/>
                <w:color w:val="548DD4" w:themeColor="text2" w:themeTint="99"/>
                <w:sz w:val="20"/>
                <w:szCs w:val="20"/>
                <w:lang w:eastAsia="ar-SA"/>
              </w:rPr>
              <w:t>Fl</w:t>
            </w:r>
            <w:proofErr w:type="spellEnd"/>
            <w:r w:rsidRPr="009972FA">
              <w:rPr>
                <w:rFonts w:ascii="Comic Sans MS" w:hAnsi="Comic Sans MS"/>
                <w:b/>
                <w:color w:val="548DD4" w:themeColor="text2" w:themeTint="99"/>
                <w:sz w:val="20"/>
                <w:szCs w:val="20"/>
                <w:lang w:eastAsia="ar-SA"/>
              </w:rPr>
              <w:t xml:space="preserve"> Training Rm, San Diego, CA 92123</w:t>
            </w:r>
          </w:p>
        </w:tc>
      </w:tr>
    </w:tbl>
    <w:p w:rsidR="00821537" w:rsidRPr="00544FD1" w:rsidRDefault="00821537" w:rsidP="008D6E3C">
      <w:pPr>
        <w:keepNext/>
        <w:keepLines/>
        <w:suppressAutoHyphens w:val="0"/>
        <w:rPr>
          <w:rFonts w:ascii="Comic Sans MS" w:hAnsi="Comic Sans MS" w:cs="Tahoma"/>
          <w:sz w:val="20"/>
          <w:szCs w:val="20"/>
        </w:rPr>
      </w:pPr>
      <w:bookmarkStart w:id="0" w:name="_GoBack"/>
      <w:bookmarkEnd w:id="0"/>
    </w:p>
    <w:sectPr w:rsidR="00821537" w:rsidRPr="00544FD1" w:rsidSect="00AC1B9E">
      <w:footnotePr>
        <w:pos w:val="beneathText"/>
      </w:footnotePr>
      <w:pgSz w:w="12240" w:h="15840"/>
      <w:pgMar w:top="1134" w:right="990" w:bottom="1833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B8B" w:rsidRDefault="00BE7B8B" w:rsidP="00821537">
      <w:r>
        <w:separator/>
      </w:r>
    </w:p>
  </w:endnote>
  <w:endnote w:type="continuationSeparator" w:id="0">
    <w:p w:rsidR="00BE7B8B" w:rsidRDefault="00BE7B8B" w:rsidP="0082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B8B" w:rsidRDefault="00BE7B8B" w:rsidP="00821537">
      <w:r>
        <w:separator/>
      </w:r>
    </w:p>
  </w:footnote>
  <w:footnote w:type="continuationSeparator" w:id="0">
    <w:p w:rsidR="00BE7B8B" w:rsidRDefault="00BE7B8B" w:rsidP="00821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DC"/>
    <w:rsid w:val="000057BB"/>
    <w:rsid w:val="00023B6E"/>
    <w:rsid w:val="000305AB"/>
    <w:rsid w:val="000310F3"/>
    <w:rsid w:val="000328DD"/>
    <w:rsid w:val="00051594"/>
    <w:rsid w:val="000647C5"/>
    <w:rsid w:val="0007069D"/>
    <w:rsid w:val="000A3A66"/>
    <w:rsid w:val="000D2F7A"/>
    <w:rsid w:val="000E31E9"/>
    <w:rsid w:val="000E7AD3"/>
    <w:rsid w:val="000F30F2"/>
    <w:rsid w:val="001421FE"/>
    <w:rsid w:val="001453FD"/>
    <w:rsid w:val="00152511"/>
    <w:rsid w:val="00162043"/>
    <w:rsid w:val="00165082"/>
    <w:rsid w:val="00165CEA"/>
    <w:rsid w:val="00173D39"/>
    <w:rsid w:val="00191FD9"/>
    <w:rsid w:val="00195D98"/>
    <w:rsid w:val="0019696E"/>
    <w:rsid w:val="001A153C"/>
    <w:rsid w:val="001A4893"/>
    <w:rsid w:val="001A5376"/>
    <w:rsid w:val="001D2175"/>
    <w:rsid w:val="001E5728"/>
    <w:rsid w:val="00206384"/>
    <w:rsid w:val="00223133"/>
    <w:rsid w:val="00227382"/>
    <w:rsid w:val="002318B1"/>
    <w:rsid w:val="002329A1"/>
    <w:rsid w:val="002332A6"/>
    <w:rsid w:val="0023674B"/>
    <w:rsid w:val="00240AB0"/>
    <w:rsid w:val="00251046"/>
    <w:rsid w:val="0025201E"/>
    <w:rsid w:val="00266DAA"/>
    <w:rsid w:val="002717A6"/>
    <w:rsid w:val="00272502"/>
    <w:rsid w:val="00293ABC"/>
    <w:rsid w:val="0029571F"/>
    <w:rsid w:val="002A0687"/>
    <w:rsid w:val="002A4494"/>
    <w:rsid w:val="002A5820"/>
    <w:rsid w:val="002B6E32"/>
    <w:rsid w:val="002C4192"/>
    <w:rsid w:val="002D3802"/>
    <w:rsid w:val="002D4F96"/>
    <w:rsid w:val="002D6DAF"/>
    <w:rsid w:val="002F0B47"/>
    <w:rsid w:val="002F15F9"/>
    <w:rsid w:val="002F5308"/>
    <w:rsid w:val="00300680"/>
    <w:rsid w:val="003013FF"/>
    <w:rsid w:val="00302749"/>
    <w:rsid w:val="0033367D"/>
    <w:rsid w:val="00357357"/>
    <w:rsid w:val="003577ED"/>
    <w:rsid w:val="00363B4A"/>
    <w:rsid w:val="00371308"/>
    <w:rsid w:val="00376F51"/>
    <w:rsid w:val="0037744B"/>
    <w:rsid w:val="0038283B"/>
    <w:rsid w:val="003923AF"/>
    <w:rsid w:val="00393C65"/>
    <w:rsid w:val="003B71AD"/>
    <w:rsid w:val="003D6470"/>
    <w:rsid w:val="003E049B"/>
    <w:rsid w:val="003E25F2"/>
    <w:rsid w:val="003E732A"/>
    <w:rsid w:val="004425E8"/>
    <w:rsid w:val="004428D4"/>
    <w:rsid w:val="004455CF"/>
    <w:rsid w:val="004539C7"/>
    <w:rsid w:val="00460983"/>
    <w:rsid w:val="00466276"/>
    <w:rsid w:val="00471CDB"/>
    <w:rsid w:val="00474701"/>
    <w:rsid w:val="004B4A2F"/>
    <w:rsid w:val="004C00BA"/>
    <w:rsid w:val="004D0E1A"/>
    <w:rsid w:val="004E248C"/>
    <w:rsid w:val="005119EC"/>
    <w:rsid w:val="00521982"/>
    <w:rsid w:val="00525F75"/>
    <w:rsid w:val="00526C65"/>
    <w:rsid w:val="00544FD1"/>
    <w:rsid w:val="0055294C"/>
    <w:rsid w:val="00565074"/>
    <w:rsid w:val="00575C46"/>
    <w:rsid w:val="005766DA"/>
    <w:rsid w:val="005767DC"/>
    <w:rsid w:val="00590D7C"/>
    <w:rsid w:val="00591CAB"/>
    <w:rsid w:val="005922B9"/>
    <w:rsid w:val="005927AB"/>
    <w:rsid w:val="00592D32"/>
    <w:rsid w:val="005A0921"/>
    <w:rsid w:val="005A5AF7"/>
    <w:rsid w:val="005C289D"/>
    <w:rsid w:val="005C2FFB"/>
    <w:rsid w:val="005D0D41"/>
    <w:rsid w:val="005E2323"/>
    <w:rsid w:val="005E789C"/>
    <w:rsid w:val="00603895"/>
    <w:rsid w:val="00604465"/>
    <w:rsid w:val="00616FA3"/>
    <w:rsid w:val="0063472C"/>
    <w:rsid w:val="00635E83"/>
    <w:rsid w:val="006451DD"/>
    <w:rsid w:val="006550F6"/>
    <w:rsid w:val="00664459"/>
    <w:rsid w:val="00666781"/>
    <w:rsid w:val="00680E58"/>
    <w:rsid w:val="00683BCA"/>
    <w:rsid w:val="00686078"/>
    <w:rsid w:val="006B740D"/>
    <w:rsid w:val="006F26ED"/>
    <w:rsid w:val="00701E6B"/>
    <w:rsid w:val="007033B8"/>
    <w:rsid w:val="00705628"/>
    <w:rsid w:val="007179BE"/>
    <w:rsid w:val="00720159"/>
    <w:rsid w:val="00730B86"/>
    <w:rsid w:val="00743351"/>
    <w:rsid w:val="00755216"/>
    <w:rsid w:val="00755387"/>
    <w:rsid w:val="007766B9"/>
    <w:rsid w:val="007A388A"/>
    <w:rsid w:val="007B17B8"/>
    <w:rsid w:val="007B5C17"/>
    <w:rsid w:val="007B7BD4"/>
    <w:rsid w:val="007C2E3E"/>
    <w:rsid w:val="007C463E"/>
    <w:rsid w:val="007D0D19"/>
    <w:rsid w:val="007E32A3"/>
    <w:rsid w:val="007E4E8B"/>
    <w:rsid w:val="0081553E"/>
    <w:rsid w:val="00821537"/>
    <w:rsid w:val="00834E6A"/>
    <w:rsid w:val="0086497A"/>
    <w:rsid w:val="00870CF9"/>
    <w:rsid w:val="008737FC"/>
    <w:rsid w:val="00886172"/>
    <w:rsid w:val="0089065C"/>
    <w:rsid w:val="008B734F"/>
    <w:rsid w:val="008D6E3C"/>
    <w:rsid w:val="0092170F"/>
    <w:rsid w:val="0092511C"/>
    <w:rsid w:val="00946E8F"/>
    <w:rsid w:val="0094741B"/>
    <w:rsid w:val="009632BA"/>
    <w:rsid w:val="00971987"/>
    <w:rsid w:val="00995545"/>
    <w:rsid w:val="009972FA"/>
    <w:rsid w:val="009A6FC6"/>
    <w:rsid w:val="009D0CCB"/>
    <w:rsid w:val="009D23DD"/>
    <w:rsid w:val="009F1EEF"/>
    <w:rsid w:val="009F2629"/>
    <w:rsid w:val="009F64A7"/>
    <w:rsid w:val="00A0408A"/>
    <w:rsid w:val="00A406FD"/>
    <w:rsid w:val="00A427C7"/>
    <w:rsid w:val="00A621EE"/>
    <w:rsid w:val="00A6500D"/>
    <w:rsid w:val="00A7689F"/>
    <w:rsid w:val="00A85243"/>
    <w:rsid w:val="00A85757"/>
    <w:rsid w:val="00A9605D"/>
    <w:rsid w:val="00AB2D29"/>
    <w:rsid w:val="00AB690F"/>
    <w:rsid w:val="00AB73B9"/>
    <w:rsid w:val="00AC1B9E"/>
    <w:rsid w:val="00AC577F"/>
    <w:rsid w:val="00AD1622"/>
    <w:rsid w:val="00AE4159"/>
    <w:rsid w:val="00AE754E"/>
    <w:rsid w:val="00B05F44"/>
    <w:rsid w:val="00B103CB"/>
    <w:rsid w:val="00B21DFB"/>
    <w:rsid w:val="00B37D00"/>
    <w:rsid w:val="00B44021"/>
    <w:rsid w:val="00B646A3"/>
    <w:rsid w:val="00B747A2"/>
    <w:rsid w:val="00B76964"/>
    <w:rsid w:val="00B87813"/>
    <w:rsid w:val="00B93917"/>
    <w:rsid w:val="00BC1F5A"/>
    <w:rsid w:val="00BE1420"/>
    <w:rsid w:val="00BE7B20"/>
    <w:rsid w:val="00BE7B8B"/>
    <w:rsid w:val="00BF3AD5"/>
    <w:rsid w:val="00C31B6C"/>
    <w:rsid w:val="00C357CF"/>
    <w:rsid w:val="00C430C9"/>
    <w:rsid w:val="00C440F2"/>
    <w:rsid w:val="00C47F55"/>
    <w:rsid w:val="00C53C30"/>
    <w:rsid w:val="00C57B99"/>
    <w:rsid w:val="00C7595E"/>
    <w:rsid w:val="00C77551"/>
    <w:rsid w:val="00C85FEA"/>
    <w:rsid w:val="00CA0B54"/>
    <w:rsid w:val="00CA1596"/>
    <w:rsid w:val="00CA7483"/>
    <w:rsid w:val="00CD7647"/>
    <w:rsid w:val="00CE1E38"/>
    <w:rsid w:val="00D034A0"/>
    <w:rsid w:val="00D37181"/>
    <w:rsid w:val="00D442BF"/>
    <w:rsid w:val="00D70928"/>
    <w:rsid w:val="00D76075"/>
    <w:rsid w:val="00D84039"/>
    <w:rsid w:val="00D84C09"/>
    <w:rsid w:val="00D950E1"/>
    <w:rsid w:val="00D9681B"/>
    <w:rsid w:val="00DC02C8"/>
    <w:rsid w:val="00DC0C42"/>
    <w:rsid w:val="00DE2867"/>
    <w:rsid w:val="00DE2ACF"/>
    <w:rsid w:val="00DF0F9E"/>
    <w:rsid w:val="00DF171E"/>
    <w:rsid w:val="00E00197"/>
    <w:rsid w:val="00E223DC"/>
    <w:rsid w:val="00E244DF"/>
    <w:rsid w:val="00E25D1D"/>
    <w:rsid w:val="00E4039F"/>
    <w:rsid w:val="00E44238"/>
    <w:rsid w:val="00E54EC6"/>
    <w:rsid w:val="00E842A5"/>
    <w:rsid w:val="00E92D42"/>
    <w:rsid w:val="00E96C0C"/>
    <w:rsid w:val="00EA439B"/>
    <w:rsid w:val="00EA7B12"/>
    <w:rsid w:val="00EC1107"/>
    <w:rsid w:val="00EC6DAD"/>
    <w:rsid w:val="00EE011F"/>
    <w:rsid w:val="00EF5DC9"/>
    <w:rsid w:val="00EF7CCE"/>
    <w:rsid w:val="00F079C4"/>
    <w:rsid w:val="00F11B28"/>
    <w:rsid w:val="00F2267F"/>
    <w:rsid w:val="00F23DDC"/>
    <w:rsid w:val="00F2451A"/>
    <w:rsid w:val="00F325CE"/>
    <w:rsid w:val="00F44FFB"/>
    <w:rsid w:val="00F51B2D"/>
    <w:rsid w:val="00F71AED"/>
    <w:rsid w:val="00F76AED"/>
    <w:rsid w:val="00F83D63"/>
    <w:rsid w:val="00F86F27"/>
    <w:rsid w:val="00FA3A16"/>
    <w:rsid w:val="00FE4BD9"/>
    <w:rsid w:val="00F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88A"/>
    <w:pPr>
      <w:widowControl w:val="0"/>
      <w:suppressAutoHyphens/>
    </w:pPr>
    <w:rPr>
      <w:rFonts w:eastAsia="Arial Unicode MS"/>
      <w:sz w:val="24"/>
      <w:szCs w:val="24"/>
      <w:lang w:val="en-US"/>
    </w:rPr>
  </w:style>
  <w:style w:type="paragraph" w:styleId="Heading3">
    <w:name w:val="heading 3"/>
    <w:basedOn w:val="Normal"/>
    <w:next w:val="Normal"/>
    <w:qFormat/>
    <w:rsid w:val="007A388A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88A"/>
  </w:style>
  <w:style w:type="character" w:customStyle="1" w:styleId="WW-Absatz-Standardschriftart">
    <w:name w:val="WW-Absatz-Standardschriftart"/>
    <w:rsid w:val="007A388A"/>
  </w:style>
  <w:style w:type="character" w:customStyle="1" w:styleId="WW-Absatz-Standardschriftart1">
    <w:name w:val="WW-Absatz-Standardschriftart1"/>
    <w:rsid w:val="007A388A"/>
  </w:style>
  <w:style w:type="character" w:customStyle="1" w:styleId="WW-Absatz-Standardschriftart11">
    <w:name w:val="WW-Absatz-Standardschriftart11"/>
    <w:rsid w:val="007A388A"/>
  </w:style>
  <w:style w:type="character" w:styleId="Hyperlink">
    <w:name w:val="Hyperlink"/>
    <w:basedOn w:val="DefaultParagraphFont"/>
    <w:rsid w:val="007A388A"/>
    <w:rPr>
      <w:color w:val="0000FF"/>
      <w:u w:val="single"/>
    </w:rPr>
  </w:style>
  <w:style w:type="character" w:styleId="PageNumber">
    <w:name w:val="page number"/>
    <w:basedOn w:val="DefaultParagraphFont"/>
    <w:rsid w:val="007A388A"/>
    <w:rPr>
      <w:rFonts w:cs="Times New Roman"/>
    </w:rPr>
  </w:style>
  <w:style w:type="paragraph" w:customStyle="1" w:styleId="Heading">
    <w:name w:val="Heading"/>
    <w:basedOn w:val="Normal"/>
    <w:next w:val="BodyText"/>
    <w:rsid w:val="007A38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7A388A"/>
    <w:pPr>
      <w:spacing w:after="120"/>
    </w:pPr>
  </w:style>
  <w:style w:type="paragraph" w:styleId="List">
    <w:name w:val="List"/>
    <w:basedOn w:val="BodyText"/>
    <w:rsid w:val="007A388A"/>
    <w:rPr>
      <w:rFonts w:cs="Tahoma"/>
    </w:rPr>
  </w:style>
  <w:style w:type="paragraph" w:styleId="Caption">
    <w:name w:val="caption"/>
    <w:basedOn w:val="Normal"/>
    <w:qFormat/>
    <w:rsid w:val="007A388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A388A"/>
    <w:pPr>
      <w:suppressLineNumbers/>
    </w:pPr>
    <w:rPr>
      <w:rFonts w:cs="Tahoma"/>
    </w:rPr>
  </w:style>
  <w:style w:type="paragraph" w:styleId="Header">
    <w:name w:val="header"/>
    <w:basedOn w:val="Normal"/>
    <w:rsid w:val="007A3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388A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rsid w:val="007A388A"/>
    <w:pPr>
      <w:suppressLineNumbers/>
    </w:pPr>
  </w:style>
  <w:style w:type="paragraph" w:customStyle="1" w:styleId="TableHeading">
    <w:name w:val="Table Heading"/>
    <w:basedOn w:val="TableContents"/>
    <w:rsid w:val="007A388A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165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082"/>
    <w:rPr>
      <w:rFonts w:ascii="Tahoma" w:eastAsia="Arial Unicode M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388A"/>
    <w:pPr>
      <w:widowControl w:val="0"/>
      <w:suppressAutoHyphens/>
    </w:pPr>
    <w:rPr>
      <w:rFonts w:eastAsia="Arial Unicode MS"/>
      <w:sz w:val="24"/>
      <w:szCs w:val="24"/>
      <w:lang w:val="en-US"/>
    </w:rPr>
  </w:style>
  <w:style w:type="paragraph" w:styleId="Heading3">
    <w:name w:val="heading 3"/>
    <w:basedOn w:val="Normal"/>
    <w:next w:val="Normal"/>
    <w:qFormat/>
    <w:rsid w:val="007A388A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88A"/>
  </w:style>
  <w:style w:type="character" w:customStyle="1" w:styleId="WW-Absatz-Standardschriftart">
    <w:name w:val="WW-Absatz-Standardschriftart"/>
    <w:rsid w:val="007A388A"/>
  </w:style>
  <w:style w:type="character" w:customStyle="1" w:styleId="WW-Absatz-Standardschriftart1">
    <w:name w:val="WW-Absatz-Standardschriftart1"/>
    <w:rsid w:val="007A388A"/>
  </w:style>
  <w:style w:type="character" w:customStyle="1" w:styleId="WW-Absatz-Standardschriftart11">
    <w:name w:val="WW-Absatz-Standardschriftart11"/>
    <w:rsid w:val="007A388A"/>
  </w:style>
  <w:style w:type="character" w:styleId="Hyperlink">
    <w:name w:val="Hyperlink"/>
    <w:basedOn w:val="DefaultParagraphFont"/>
    <w:rsid w:val="007A388A"/>
    <w:rPr>
      <w:color w:val="0000FF"/>
      <w:u w:val="single"/>
    </w:rPr>
  </w:style>
  <w:style w:type="character" w:styleId="PageNumber">
    <w:name w:val="page number"/>
    <w:basedOn w:val="DefaultParagraphFont"/>
    <w:rsid w:val="007A388A"/>
    <w:rPr>
      <w:rFonts w:cs="Times New Roman"/>
    </w:rPr>
  </w:style>
  <w:style w:type="paragraph" w:customStyle="1" w:styleId="Heading">
    <w:name w:val="Heading"/>
    <w:basedOn w:val="Normal"/>
    <w:next w:val="BodyText"/>
    <w:rsid w:val="007A38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7A388A"/>
    <w:pPr>
      <w:spacing w:after="120"/>
    </w:pPr>
  </w:style>
  <w:style w:type="paragraph" w:styleId="List">
    <w:name w:val="List"/>
    <w:basedOn w:val="BodyText"/>
    <w:rsid w:val="007A388A"/>
    <w:rPr>
      <w:rFonts w:cs="Tahoma"/>
    </w:rPr>
  </w:style>
  <w:style w:type="paragraph" w:styleId="Caption">
    <w:name w:val="caption"/>
    <w:basedOn w:val="Normal"/>
    <w:qFormat/>
    <w:rsid w:val="007A388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A388A"/>
    <w:pPr>
      <w:suppressLineNumbers/>
    </w:pPr>
    <w:rPr>
      <w:rFonts w:cs="Tahoma"/>
    </w:rPr>
  </w:style>
  <w:style w:type="paragraph" w:styleId="Header">
    <w:name w:val="header"/>
    <w:basedOn w:val="Normal"/>
    <w:rsid w:val="007A3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388A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rsid w:val="007A388A"/>
    <w:pPr>
      <w:suppressLineNumbers/>
    </w:pPr>
  </w:style>
  <w:style w:type="paragraph" w:customStyle="1" w:styleId="TableHeading">
    <w:name w:val="Table Heading"/>
    <w:basedOn w:val="TableContents"/>
    <w:rsid w:val="007A388A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165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082"/>
    <w:rPr>
      <w:rFonts w:ascii="Tahoma" w:eastAsia="Arial Unicode M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tma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Dobbins@ucsd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mbers@sdtma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dtm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mbers@sdtma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alindo.ECITY\AppData\Roaming\Microsoft\Templates\CSC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852FCB2-F565-469D-A05D-38098DE73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CSC(2).dotx</Template>
  <TotalTime>374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SDUPD</Company>
  <LinksUpToDate>false</LinksUpToDate>
  <CharactersWithSpaces>4929</CharactersWithSpaces>
  <SharedDoc>false</SharedDoc>
  <HLinks>
    <vt:vector size="6" baseType="variant"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www.cherryso.com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</dc:creator>
  <cp:lastModifiedBy>Amash, Brooke</cp:lastModifiedBy>
  <cp:revision>18</cp:revision>
  <cp:lastPrinted>2013-03-22T21:26:00Z</cp:lastPrinted>
  <dcterms:created xsi:type="dcterms:W3CDTF">2015-11-19T15:20:00Z</dcterms:created>
  <dcterms:modified xsi:type="dcterms:W3CDTF">2015-11-30T17:09:00Z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TC300094379990</vt:lpwstr>
  </property>
</Properties>
</file>